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4229"/>
        <w:gridCol w:w="6284"/>
      </w:tblGrid>
      <w:tr w:rsidR="008926D4" w:rsidRPr="00C7556D" w14:paraId="39921355" w14:textId="77777777" w:rsidTr="00F70ADB">
        <w:trPr>
          <w:trHeight w:val="300"/>
          <w:jc w:val="center"/>
        </w:trPr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B6AB5" w14:textId="05CF1A28" w:rsidR="008926D4" w:rsidRPr="009A7CA6" w:rsidRDefault="008926D4" w:rsidP="00F70ADB">
            <w:pPr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9A7CA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EXPLORERS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9ACAB" w14:textId="752B29C6" w:rsidR="008926D4" w:rsidRPr="009A7CA6" w:rsidRDefault="008926D4" w:rsidP="00F70ADB">
            <w:pPr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9A7CA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PATHFINDERS</w:t>
            </w:r>
          </w:p>
        </w:tc>
      </w:tr>
      <w:tr w:rsidR="008926D4" w:rsidRPr="00C7556D" w14:paraId="4A7DDF2E" w14:textId="77777777" w:rsidTr="00F70ADB">
        <w:trPr>
          <w:trHeight w:val="300"/>
          <w:jc w:val="center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C7D58" w14:textId="2C8F4334" w:rsidR="008926D4" w:rsidRPr="009A7CA6" w:rsidRDefault="008926D4" w:rsidP="00F70ADB">
            <w:pPr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9A7CA6">
              <w:rPr>
                <w:rFonts w:cstheme="minorHAnsi"/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16E29" w14:textId="445C5F57" w:rsidR="008926D4" w:rsidRPr="009A7CA6" w:rsidRDefault="008926D4" w:rsidP="00F70ADB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A7CA6">
              <w:rPr>
                <w:rFonts w:cstheme="minorHAnsi"/>
                <w:b/>
                <w:bCs/>
                <w:sz w:val="32"/>
                <w:szCs w:val="32"/>
              </w:rPr>
              <w:t>Components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C08E4" w14:textId="3C91F980" w:rsidR="008926D4" w:rsidRPr="009A7CA6" w:rsidRDefault="008926D4" w:rsidP="00F70ADB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A7CA6">
              <w:rPr>
                <w:rFonts w:cstheme="minorHAnsi"/>
                <w:b/>
                <w:bCs/>
                <w:sz w:val="32"/>
                <w:szCs w:val="32"/>
              </w:rPr>
              <w:t>Composites</w:t>
            </w:r>
          </w:p>
        </w:tc>
      </w:tr>
      <w:tr w:rsidR="008926D4" w:rsidRPr="00C7556D" w14:paraId="753898BD" w14:textId="77777777" w:rsidTr="00F70ADB">
        <w:trPr>
          <w:trHeight w:val="300"/>
          <w:jc w:val="center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FC301" w14:textId="70F9CB25" w:rsidR="008926D4" w:rsidRPr="009A7CA6" w:rsidRDefault="008926D4" w:rsidP="00CF13E1">
            <w:pPr>
              <w:pStyle w:val="paragraph"/>
              <w:spacing w:before="0" w:beforeAutospacing="0" w:after="0" w:afterAutospacing="0"/>
              <w:ind w:left="69" w:right="105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</w:rPr>
            </w:pPr>
            <w:r w:rsidRPr="009A7CA6"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</w:rPr>
              <w:t>Design</w:t>
            </w:r>
          </w:p>
          <w:p w14:paraId="6BB24BA0" w14:textId="51846D69" w:rsidR="009A7CA6" w:rsidRPr="009A7CA6" w:rsidRDefault="009A7CA6" w:rsidP="009A7CA6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b/>
                <w:bCs/>
                <w:sz w:val="13"/>
                <w:szCs w:val="1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br/>
            </w:r>
          </w:p>
          <w:p w14:paraId="01E5FDD3" w14:textId="2F0847AC" w:rsidR="008926D4" w:rsidRPr="008926D4" w:rsidRDefault="008926D4" w:rsidP="00CF13E1">
            <w:pPr>
              <w:pStyle w:val="paragraph"/>
              <w:spacing w:before="0" w:beforeAutospacing="0" w:after="0" w:afterAutospacing="0"/>
              <w:ind w:left="69" w:right="105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6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Begin to show accuracy and care when drawing</w:t>
            </w:r>
          </w:p>
          <w:p w14:paraId="59E7C512" w14:textId="054C3C3C" w:rsidR="008926D4" w:rsidRPr="008926D4" w:rsidRDefault="008926D4" w:rsidP="006B608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E9E04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develop their own ideas and then decide which materials to use to express them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80D3BF" w14:textId="77777777" w:rsidR="008926D4" w:rsidRPr="008926D4" w:rsidRDefault="008926D4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D482D7C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master the skills of holding a pencil making meaningful marks</w:t>
            </w:r>
            <w:r w:rsidRPr="008926D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505EBDB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26D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F35E322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create collaboratively, sharing ideas, resources and skills</w:t>
            </w:r>
            <w:r w:rsidRPr="008926D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157807E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14B7CA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7F27FC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A257513" w14:textId="77777777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D15DD6" w14:textId="388AA695" w:rsidR="008926D4" w:rsidRPr="008926D4" w:rsidRDefault="008926D4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talk about their design and what they want it to do</w:t>
            </w:r>
            <w:r w:rsidRPr="008926D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4CB8A" w14:textId="77777777" w:rsidR="008926D4" w:rsidRPr="008926D4" w:rsidRDefault="008926D4" w:rsidP="00CF13E1">
            <w:pPr>
              <w:ind w:left="147" w:right="135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8926D4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Pupils should be taught to design purposeful, functional, appealing products for themselves, and other users</w:t>
            </w:r>
            <w:r w:rsidRPr="008926D4">
              <w:rPr>
                <w:rStyle w:val="eop"/>
                <w:rFonts w:cstheme="minorHAnsi"/>
                <w:sz w:val="22"/>
                <w:szCs w:val="22"/>
              </w:rPr>
              <w:t> </w:t>
            </w:r>
            <w:r w:rsidRPr="008926D4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based on design criteria</w:t>
            </w:r>
            <w:r w:rsidRPr="008926D4">
              <w:rPr>
                <w:rStyle w:val="eop"/>
                <w:rFonts w:cstheme="minorHAnsi"/>
                <w:sz w:val="22"/>
                <w:szCs w:val="22"/>
              </w:rPr>
              <w:t> </w:t>
            </w:r>
            <w:r w:rsidRPr="008926D4">
              <w:rPr>
                <w:rStyle w:val="eop"/>
                <w:rFonts w:cstheme="minorHAnsi"/>
                <w:b/>
                <w:bCs/>
                <w:sz w:val="22"/>
                <w:szCs w:val="22"/>
              </w:rPr>
              <w:t>(NC)</w:t>
            </w:r>
          </w:p>
          <w:p w14:paraId="4B0148EB" w14:textId="77777777" w:rsidR="008926D4" w:rsidRPr="008926D4" w:rsidRDefault="008926D4" w:rsidP="00CF13E1">
            <w:pPr>
              <w:pStyle w:val="paragraph"/>
              <w:spacing w:before="0" w:beforeAutospacing="0" w:after="0" w:afterAutospacing="0"/>
              <w:ind w:left="147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574CC5" w14:textId="77777777" w:rsidR="008926D4" w:rsidRPr="008926D4" w:rsidRDefault="008926D4" w:rsidP="00CF13E1">
            <w:pPr>
              <w:pStyle w:val="paragraph"/>
              <w:spacing w:before="0" w:beforeAutospacing="0" w:after="0" w:afterAutospacing="0"/>
              <w:ind w:left="147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Dt3 </w:t>
            </w:r>
            <w:r w:rsidRPr="008926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Identify a target group for what they intend to design and make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28DC89" w14:textId="77777777" w:rsidR="008926D4" w:rsidRPr="008926D4" w:rsidRDefault="008926D4" w:rsidP="00CF13E1">
            <w:pPr>
              <w:ind w:left="147" w:right="135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DA14BBC" w14:textId="77777777" w:rsidR="008926D4" w:rsidRPr="008926D4" w:rsidRDefault="008926D4" w:rsidP="00CF13E1">
            <w:pPr>
              <w:pStyle w:val="paragraph"/>
              <w:spacing w:before="0" w:beforeAutospacing="0" w:after="0" w:afterAutospacing="0"/>
              <w:ind w:left="147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Pupils should be taught to generate, develop, model and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c</w:t>
            </w: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ommunicate their ideas through talking,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drawing, templates, mock-ups and, where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appropriate, information and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E34E94" w14:textId="77777777" w:rsidR="008926D4" w:rsidRPr="008926D4" w:rsidRDefault="008926D4" w:rsidP="00CF13E1">
            <w:pPr>
              <w:pStyle w:val="paragraph"/>
              <w:spacing w:before="0" w:beforeAutospacing="0" w:after="0" w:afterAutospacing="0"/>
              <w:ind w:left="147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technology (NC)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4A5118" w14:textId="77777777" w:rsidR="008926D4" w:rsidRPr="008926D4" w:rsidRDefault="008926D4" w:rsidP="00CF13E1">
            <w:pPr>
              <w:pStyle w:val="paragraph"/>
              <w:spacing w:before="0" w:beforeAutospacing="0" w:after="0" w:afterAutospacing="0"/>
              <w:ind w:left="147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15CA94" w14:textId="2C2DD247" w:rsidR="008926D4" w:rsidRPr="008926D4" w:rsidRDefault="008926D4" w:rsidP="005555EE">
            <w:pPr>
              <w:pStyle w:val="paragraph"/>
              <w:spacing w:before="0" w:beforeAutospacing="0" w:after="0" w:afterAutospacing="0"/>
              <w:ind w:left="147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D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Dt5 </w:t>
            </w:r>
            <w:r w:rsidRPr="008926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Generate and talk about their own ideas</w:t>
            </w:r>
            <w:r w:rsidRPr="008926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5A6A5EF" w14:textId="6762E555" w:rsidR="008926D4" w:rsidRPr="008926D4" w:rsidRDefault="008926D4" w:rsidP="006B6086">
            <w:pPr>
              <w:ind w:left="138" w:hanging="3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4E5FA45E" w14:textId="46319080" w:rsidR="00C1701B" w:rsidRDefault="00C1701B"/>
    <w:p w14:paraId="76815CFB" w14:textId="5BD90B42" w:rsidR="00C1701B" w:rsidRDefault="00C1701B"/>
    <w:p w14:paraId="3091C968" w14:textId="63E859DE" w:rsidR="00C1701B" w:rsidRDefault="00C1701B"/>
    <w:p w14:paraId="63CC979A" w14:textId="3AE0D5BF" w:rsidR="00C1701B" w:rsidRDefault="00C1701B"/>
    <w:p w14:paraId="61A2A9E6" w14:textId="4C186DB6" w:rsidR="00C1701B" w:rsidRDefault="00C1701B"/>
    <w:p w14:paraId="6035AA32" w14:textId="4A0936AA" w:rsidR="00C1701B" w:rsidRDefault="00C1701B"/>
    <w:p w14:paraId="5E82ECA6" w14:textId="3325ED8D" w:rsidR="005555EE" w:rsidRDefault="005555EE"/>
    <w:p w14:paraId="5116F5F1" w14:textId="77777777" w:rsidR="008926D4" w:rsidRDefault="008926D4"/>
    <w:tbl>
      <w:tblPr>
        <w:tblW w:w="147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4229"/>
        <w:gridCol w:w="6284"/>
      </w:tblGrid>
      <w:tr w:rsidR="00F70ADB" w:rsidRPr="003A0038" w14:paraId="2ABEE357" w14:textId="77777777" w:rsidTr="00F70ADB">
        <w:trPr>
          <w:trHeight w:val="300"/>
          <w:jc w:val="center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CB550" w14:textId="314D8EA2" w:rsidR="00F70ADB" w:rsidRPr="009A7CA6" w:rsidRDefault="00F70ADB" w:rsidP="008926D4">
            <w:pPr>
              <w:ind w:left="69" w:right="105"/>
              <w:textAlignment w:val="baseline"/>
              <w:rPr>
                <w:rStyle w:val="normaltextrun"/>
                <w:rFonts w:cstheme="minorHAnsi"/>
                <w:b/>
                <w:bCs/>
                <w:sz w:val="32"/>
                <w:szCs w:val="32"/>
              </w:rPr>
            </w:pPr>
            <w:r w:rsidRPr="009A7CA6">
              <w:rPr>
                <w:rStyle w:val="normaltextrun"/>
                <w:rFonts w:cstheme="minorHAnsi"/>
                <w:b/>
                <w:bCs/>
                <w:sz w:val="32"/>
                <w:szCs w:val="32"/>
              </w:rPr>
              <w:lastRenderedPageBreak/>
              <w:t>Make</w:t>
            </w:r>
          </w:p>
          <w:p w14:paraId="0765A6CF" w14:textId="297D4060" w:rsidR="00F70ADB" w:rsidRPr="009A7CA6" w:rsidRDefault="00F70ADB" w:rsidP="008926D4">
            <w:pPr>
              <w:ind w:left="69" w:right="105"/>
              <w:textAlignment w:val="baseline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  <w:p w14:paraId="451B608A" w14:textId="77777777" w:rsidR="009A7CA6" w:rsidRPr="009A7CA6" w:rsidRDefault="009A7CA6" w:rsidP="008926D4">
            <w:pPr>
              <w:ind w:left="69" w:right="105"/>
              <w:textAlignment w:val="baseline"/>
              <w:rPr>
                <w:rStyle w:val="normaltextrun"/>
                <w:rFonts w:cstheme="minorHAnsi"/>
                <w:b/>
                <w:bCs/>
                <w:sz w:val="11"/>
                <w:szCs w:val="11"/>
              </w:rPr>
            </w:pPr>
          </w:p>
          <w:p w14:paraId="22B94CC5" w14:textId="353727C0" w:rsidR="00F70ADB" w:rsidRPr="009A7CA6" w:rsidRDefault="00F70ADB" w:rsidP="008926D4">
            <w:pPr>
              <w:ind w:left="69" w:right="105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9A7CA6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Use a range of tools, including scissors, paint brushes and cutlery</w:t>
            </w:r>
          </w:p>
          <w:p w14:paraId="4DC865B7" w14:textId="23CDA17F" w:rsidR="00F70ADB" w:rsidRPr="00F70ADB" w:rsidRDefault="00F70ADB" w:rsidP="006B6086">
            <w:pPr>
              <w:ind w:left="142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20208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safely use and explore a variety of materials, tools and techniques, experimenting with colour, design, texture, form and function</w:t>
            </w: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2C4E505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692AAE3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use a range of small tools</w:t>
            </w: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3B2978A" w14:textId="3106258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hold scissors correctly and safely</w:t>
            </w: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56C6825" w14:textId="149B9DEC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experiment with different brush sizes</w:t>
            </w: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AE41335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AC1A1D6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follow simple instructions</w:t>
            </w:r>
            <w:r w:rsidRPr="00F70AD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16A5074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9D5772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different materials freely, in order to develop their ideas about how to use them and what to make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307A11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C44A7C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7C7CD38" w14:textId="0E65002C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59" w:right="13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join different materials and explore different textures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F2FAB2" w14:textId="4C9E92C9" w:rsidR="00F70ADB" w:rsidRPr="00F70ADB" w:rsidRDefault="00F70ADB" w:rsidP="007C61A4">
            <w:pPr>
              <w:ind w:left="147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837FC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Pupils should be taught to select from and use a range of tools and equipment to perform practical tasks (for example, cutting, shaping, joining and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finishing)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F70ADB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(NC)</w:t>
            </w:r>
          </w:p>
          <w:p w14:paraId="3A08A234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8436EB1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FA7948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Dt6 </w:t>
            </w:r>
            <w:r w:rsidRPr="00F70A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Follow safe procedures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0B9819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0D6C1DC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Dt8 </w:t>
            </w:r>
            <w:r w:rsidRPr="00F70A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 tools and materials with help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D7F967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7AE25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0B774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0E6E1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FABA34" w14:textId="4C180D3E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Pupils should be taught to select from and use a wide range of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materials and components, including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materials, textiles and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ingredients, according to their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characteristics (NC)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9C6274B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E5040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Dt1 </w:t>
            </w:r>
            <w:r w:rsidRPr="00F70A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Explore the sensory qualities of materials</w:t>
            </w: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B95F38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75" w:right="13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0AD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8830A4" w14:textId="2A86DB7C" w:rsidR="00F70ADB" w:rsidRPr="00F70ADB" w:rsidRDefault="00F70ADB" w:rsidP="00F70ADB">
            <w:pPr>
              <w:ind w:left="175" w:right="135" w:hanging="3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70ADB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 xml:space="preserve">Dt7 </w:t>
            </w:r>
            <w:r w:rsidRPr="00F70ADB">
              <w:rPr>
                <w:rStyle w:val="normaltextrun"/>
                <w:rFonts w:cstheme="minorHAnsi"/>
                <w:sz w:val="22"/>
                <w:szCs w:val="22"/>
              </w:rPr>
              <w:t>Take account of simple properties of materials when deciding how to cut, shape, combine and join them</w:t>
            </w:r>
            <w:r w:rsidRPr="00F70ADB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</w:tr>
    </w:tbl>
    <w:p w14:paraId="7AE90662" w14:textId="0C4483BB" w:rsidR="00BA2B18" w:rsidRPr="003A0038" w:rsidRDefault="00BA2B18">
      <w:pPr>
        <w:rPr>
          <w:rFonts w:cstheme="minorHAnsi"/>
        </w:rPr>
      </w:pPr>
    </w:p>
    <w:p w14:paraId="392FED55" w14:textId="21151411" w:rsidR="00F74DC4" w:rsidRDefault="00F74DC4">
      <w:pPr>
        <w:rPr>
          <w:rFonts w:cstheme="minorHAnsi"/>
        </w:rPr>
      </w:pPr>
    </w:p>
    <w:p w14:paraId="476003DE" w14:textId="10FB27EE" w:rsidR="006B6086" w:rsidRDefault="006B6086">
      <w:pPr>
        <w:rPr>
          <w:rFonts w:cstheme="minorHAnsi"/>
        </w:rPr>
      </w:pPr>
    </w:p>
    <w:p w14:paraId="1BF273AD" w14:textId="6FCF801D" w:rsidR="007C61A4" w:rsidRDefault="007C61A4">
      <w:pPr>
        <w:rPr>
          <w:rFonts w:cstheme="minorHAnsi"/>
        </w:rPr>
      </w:pPr>
    </w:p>
    <w:p w14:paraId="0672CD47" w14:textId="7D39D044" w:rsidR="008926D4" w:rsidRDefault="008926D4">
      <w:pPr>
        <w:rPr>
          <w:rFonts w:cstheme="minorHAnsi"/>
        </w:rPr>
      </w:pPr>
    </w:p>
    <w:p w14:paraId="40D85837" w14:textId="77777777" w:rsidR="008926D4" w:rsidRPr="003A0038" w:rsidRDefault="008926D4">
      <w:pPr>
        <w:rPr>
          <w:rFonts w:cstheme="minorHAnsi"/>
        </w:rPr>
      </w:pPr>
    </w:p>
    <w:tbl>
      <w:tblPr>
        <w:tblW w:w="147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4176"/>
        <w:gridCol w:w="6356"/>
      </w:tblGrid>
      <w:tr w:rsidR="00F70ADB" w:rsidRPr="003A0038" w14:paraId="3B140D2E" w14:textId="77777777" w:rsidTr="00F70ADB">
        <w:trPr>
          <w:trHeight w:val="30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B87D" w14:textId="63F2DB21" w:rsidR="00F70ADB" w:rsidRPr="00F70ADB" w:rsidRDefault="00F70ADB" w:rsidP="00F70ADB">
            <w:pPr>
              <w:ind w:left="142" w:right="136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9A7CA6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Technical Knowledge</w:t>
            </w:r>
            <w:r w:rsidRPr="009A7CA6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EA31B" w14:textId="77777777" w:rsidR="00F70ADB" w:rsidRPr="00F70ADB" w:rsidRDefault="00F70ADB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76" w:right="167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normaltextrun"/>
                <w:rFonts w:ascii="Calibri" w:hAnsi="Calibri" w:cs="Calibri"/>
                <w:sz w:val="22"/>
                <w:szCs w:val="22"/>
              </w:rPr>
              <w:t>To experiment with construction toys to build shapes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541037" w14:textId="77777777" w:rsidR="00F70ADB" w:rsidRPr="00F70ADB" w:rsidRDefault="00F70ADB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76" w:right="167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FEB372" w14:textId="77777777" w:rsidR="00F70ADB" w:rsidRPr="00F70ADB" w:rsidRDefault="00F70ADB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76" w:right="167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normaltextrun"/>
                <w:rFonts w:ascii="Calibri" w:hAnsi="Calibri" w:cs="Calibri"/>
                <w:sz w:val="22"/>
                <w:szCs w:val="22"/>
              </w:rPr>
              <w:t>To explain what their model is and how it works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36EF5C" w14:textId="77777777" w:rsidR="00F70ADB" w:rsidRPr="00F70ADB" w:rsidRDefault="00F70ADB" w:rsidP="00F70ADB">
            <w:pPr>
              <w:ind w:left="176" w:right="167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E1A618F" w14:textId="47A2ACDE" w:rsidR="00F70ADB" w:rsidRPr="00F70ADB" w:rsidRDefault="00F70ADB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76" w:right="16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2BC23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16" w:right="13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Pupils should be taught to build structures, exploring how they can be made stronger, stiffer and more stable (NC)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1986B39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16" w:right="13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5641BF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16" w:right="13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Dt2 </w:t>
            </w:r>
            <w:r w:rsidRPr="00F70ADB">
              <w:rPr>
                <w:rStyle w:val="normaltextrun"/>
                <w:rFonts w:ascii="Calibri" w:hAnsi="Calibri" w:cs="Calibri"/>
                <w:sz w:val="22"/>
                <w:szCs w:val="22"/>
              </w:rPr>
              <w:t>Explore ways to construct models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2526A3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16" w:right="13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48046C" w14:textId="77777777" w:rsidR="00F70ADB" w:rsidRPr="00F70ADB" w:rsidRDefault="00F70ADB" w:rsidP="00F70ADB">
            <w:pPr>
              <w:pStyle w:val="paragraph"/>
              <w:spacing w:before="0" w:beforeAutospacing="0" w:after="0" w:afterAutospacing="0"/>
              <w:ind w:left="116" w:right="13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0AD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Dt4 </w:t>
            </w:r>
            <w:r w:rsidRPr="00F70ADB">
              <w:rPr>
                <w:rStyle w:val="normaltextrun"/>
                <w:rFonts w:ascii="Calibri" w:hAnsi="Calibri" w:cs="Calibri"/>
                <w:sz w:val="22"/>
                <w:szCs w:val="22"/>
              </w:rPr>
              <w:t>Recognise how structures can be made stronger, stiffer and more stable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1D9618" w14:textId="4F898792" w:rsidR="00F70ADB" w:rsidRPr="00F70ADB" w:rsidRDefault="00F70ADB" w:rsidP="00F70ADB">
            <w:pPr>
              <w:ind w:left="116" w:right="135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F70ADB" w:rsidRPr="003A0038" w14:paraId="06C69B67" w14:textId="77777777" w:rsidTr="00F70ADB">
        <w:trPr>
          <w:trHeight w:val="30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7A96A" w14:textId="77777777" w:rsidR="00F70ADB" w:rsidRPr="009A7CA6" w:rsidRDefault="00F70ADB" w:rsidP="00F70ADB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9A7CA6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Cooking and Nutrition</w:t>
            </w:r>
            <w:r w:rsidRPr="009A7CA6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0B4A7E39" w14:textId="5C11D93C" w:rsidR="00F70ADB" w:rsidRPr="00F70ADB" w:rsidRDefault="00F70ADB" w:rsidP="00F70ADB">
            <w:pPr>
              <w:ind w:left="142" w:right="136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E6879" w14:textId="77777777" w:rsidR="00F70ADB" w:rsidRPr="00F70ADB" w:rsidRDefault="00F70ADB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76" w:right="167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70AD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To know that some foods are healthy foods e.g fruit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14:paraId="635A9723" w14:textId="77777777" w:rsidR="00F70ADB" w:rsidRPr="00F70ADB" w:rsidRDefault="00F70ADB" w:rsidP="00F70ADB">
            <w:pPr>
              <w:pStyle w:val="paragraph"/>
              <w:shd w:val="clear" w:color="auto" w:fill="FFFFFF"/>
              <w:spacing w:before="0" w:beforeAutospacing="0" w:after="0" w:afterAutospacing="0"/>
              <w:ind w:left="176" w:right="167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43D90262" w14:textId="256507DD" w:rsidR="00F70ADB" w:rsidRPr="00F70ADB" w:rsidRDefault="00F70ADB" w:rsidP="00F70ADB">
            <w:pPr>
              <w:ind w:left="176" w:right="167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70AD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To know that some foods grow in the ground as vegetables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D53D9" w14:textId="7363B5BC" w:rsidR="00F70ADB" w:rsidRPr="00F70ADB" w:rsidRDefault="00F70ADB" w:rsidP="00F70ADB">
            <w:pPr>
              <w:ind w:left="116" w:right="135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70AD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Pupils should be taught to understand where food comes from (NC) KS1 3D</w:t>
            </w:r>
            <w:r w:rsidRPr="00F70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F70ADB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PSHE</w:t>
            </w:r>
          </w:p>
        </w:tc>
      </w:tr>
    </w:tbl>
    <w:p w14:paraId="79E68D0C" w14:textId="1CBDF694" w:rsidR="006933BB" w:rsidRDefault="006933BB"/>
    <w:p w14:paraId="3EA950ED" w14:textId="009260AE" w:rsidR="006933BB" w:rsidRDefault="006933BB"/>
    <w:p w14:paraId="5320FDF2" w14:textId="77777777" w:rsidR="006933BB" w:rsidRDefault="006933BB"/>
    <w:sectPr w:rsidR="006933BB" w:rsidSect="006B6086">
      <w:headerReference w:type="default" r:id="rId9"/>
      <w:pgSz w:w="16838" w:h="11906" w:orient="landscape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DD44" w14:textId="77777777" w:rsidR="001B0472" w:rsidRDefault="001B0472" w:rsidP="006B6086">
      <w:r>
        <w:separator/>
      </w:r>
    </w:p>
  </w:endnote>
  <w:endnote w:type="continuationSeparator" w:id="0">
    <w:p w14:paraId="21059012" w14:textId="77777777" w:rsidR="001B0472" w:rsidRDefault="001B0472" w:rsidP="006B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D2C5" w14:textId="77777777" w:rsidR="001B0472" w:rsidRDefault="001B0472" w:rsidP="006B6086">
      <w:r>
        <w:separator/>
      </w:r>
    </w:p>
  </w:footnote>
  <w:footnote w:type="continuationSeparator" w:id="0">
    <w:p w14:paraId="58E82AC5" w14:textId="77777777" w:rsidR="001B0472" w:rsidRDefault="001B0472" w:rsidP="006B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C25E" w14:textId="61EF405A" w:rsidR="006B6086" w:rsidRDefault="008926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84B0E9" wp14:editId="421843D3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10692000" cy="7555390"/>
          <wp:effectExtent l="0" t="0" r="1905" b="1270"/>
          <wp:wrapNone/>
          <wp:docPr id="2" name="Picture 2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6D"/>
    <w:rsid w:val="000D799C"/>
    <w:rsid w:val="00122B50"/>
    <w:rsid w:val="001A6DEA"/>
    <w:rsid w:val="001B0472"/>
    <w:rsid w:val="00323063"/>
    <w:rsid w:val="003A0038"/>
    <w:rsid w:val="005555EE"/>
    <w:rsid w:val="005A4312"/>
    <w:rsid w:val="006933BB"/>
    <w:rsid w:val="006B6086"/>
    <w:rsid w:val="00712B67"/>
    <w:rsid w:val="0079159B"/>
    <w:rsid w:val="007C61A4"/>
    <w:rsid w:val="007D6596"/>
    <w:rsid w:val="00805828"/>
    <w:rsid w:val="00830728"/>
    <w:rsid w:val="008653B6"/>
    <w:rsid w:val="008926D4"/>
    <w:rsid w:val="00956F10"/>
    <w:rsid w:val="009A7CA6"/>
    <w:rsid w:val="009B545A"/>
    <w:rsid w:val="009F4523"/>
    <w:rsid w:val="00AC36B3"/>
    <w:rsid w:val="00B37747"/>
    <w:rsid w:val="00B56270"/>
    <w:rsid w:val="00BA2B18"/>
    <w:rsid w:val="00BF3AC7"/>
    <w:rsid w:val="00C1701B"/>
    <w:rsid w:val="00C7556D"/>
    <w:rsid w:val="00CE639A"/>
    <w:rsid w:val="00CF13E1"/>
    <w:rsid w:val="00D8364A"/>
    <w:rsid w:val="00E00E2F"/>
    <w:rsid w:val="00E32E5A"/>
    <w:rsid w:val="00EE3048"/>
    <w:rsid w:val="00F70ADB"/>
    <w:rsid w:val="00F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A9311"/>
  <w15:chartTrackingRefBased/>
  <w15:docId w15:val="{C6AE0BBF-EF8D-BA47-9DDB-7F7CF4B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55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7556D"/>
  </w:style>
  <w:style w:type="character" w:customStyle="1" w:styleId="eop">
    <w:name w:val="eop"/>
    <w:basedOn w:val="DefaultParagraphFont"/>
    <w:rsid w:val="00C7556D"/>
  </w:style>
  <w:style w:type="paragraph" w:styleId="Header">
    <w:name w:val="header"/>
    <w:basedOn w:val="Normal"/>
    <w:link w:val="HeaderChar"/>
    <w:uiPriority w:val="99"/>
    <w:unhideWhenUsed/>
    <w:rsid w:val="006B6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86"/>
  </w:style>
  <w:style w:type="paragraph" w:styleId="Footer">
    <w:name w:val="footer"/>
    <w:basedOn w:val="Normal"/>
    <w:link w:val="FooterChar"/>
    <w:uiPriority w:val="99"/>
    <w:unhideWhenUsed/>
    <w:rsid w:val="006B6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86"/>
  </w:style>
  <w:style w:type="paragraph" w:styleId="NormalWeb">
    <w:name w:val="Normal (Web)"/>
    <w:basedOn w:val="Normal"/>
    <w:uiPriority w:val="99"/>
    <w:semiHidden/>
    <w:unhideWhenUsed/>
    <w:rsid w:val="00693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aa1c7-45c1-4291-839b-d7282dffb324">
      <Terms xmlns="http://schemas.microsoft.com/office/infopath/2007/PartnerControls"/>
    </lcf76f155ced4ddcb4097134ff3c332f>
    <DateandTime xmlns="4aaaa1c7-45c1-4291-839b-d7282dffb324" xsi:nil="true"/>
    <TaxCatchAll xmlns="71400164-3237-4b30-b8bc-c912d4079e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43234BD7E6544A8670C490A31CCCF" ma:contentTypeVersion="11" ma:contentTypeDescription="Create a new document." ma:contentTypeScope="" ma:versionID="0685e8aec94f17ab4feffcd854dc5404">
  <xsd:schema xmlns:xsd="http://www.w3.org/2001/XMLSchema" xmlns:xs="http://www.w3.org/2001/XMLSchema" xmlns:p="http://schemas.microsoft.com/office/2006/metadata/properties" xmlns:ns2="4aaaa1c7-45c1-4291-839b-d7282dffb324" xmlns:ns3="71400164-3237-4b30-b8bc-c912d4079efd" targetNamespace="http://schemas.microsoft.com/office/2006/metadata/properties" ma:root="true" ma:fieldsID="a6bd75847ea616e83546031c93a9378c" ns2:_="" ns3:_="">
    <xsd:import namespace="4aaaa1c7-45c1-4291-839b-d7282dffb324"/>
    <xsd:import namespace="71400164-3237-4b30-b8bc-c912d4079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a1c7-45c1-4291-839b-d7282dff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ca216e-0413-4c58-9468-247e2d66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0164-3237-4b30-b8bc-c912d4079e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bee67d-54c7-4257-a474-4971084b53ff}" ma:internalName="TaxCatchAll" ma:showField="CatchAllData" ma:web="71400164-3237-4b30-b8bc-c912d407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C61DB-D502-4CD7-A8F9-1CBCBD0055D2}">
  <ds:schemaRefs>
    <ds:schemaRef ds:uri="http://schemas.microsoft.com/office/2006/metadata/properties"/>
    <ds:schemaRef ds:uri="http://schemas.microsoft.com/office/infopath/2007/PartnerControls"/>
    <ds:schemaRef ds:uri="4aaaa1c7-45c1-4291-839b-d7282dffb324"/>
    <ds:schemaRef ds:uri="71400164-3237-4b30-b8bc-c912d4079efd"/>
  </ds:schemaRefs>
</ds:datastoreItem>
</file>

<file path=customXml/itemProps2.xml><?xml version="1.0" encoding="utf-8"?>
<ds:datastoreItem xmlns:ds="http://schemas.openxmlformats.org/officeDocument/2006/customXml" ds:itemID="{F80AB89B-E8EF-4992-99E9-A0C76FBFC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aa1c7-45c1-4291-839b-d7282dffb324"/>
    <ds:schemaRef ds:uri="71400164-3237-4b30-b8bc-c912d407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B25EF-54B6-4A96-9313-BC308E9C3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Joanne Marrow</cp:lastModifiedBy>
  <cp:revision>2</cp:revision>
  <dcterms:created xsi:type="dcterms:W3CDTF">2023-03-03T12:04:00Z</dcterms:created>
  <dcterms:modified xsi:type="dcterms:W3CDTF">2023-03-03T12:04:00Z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0x01010090643234BD7E6544A8670C490A31CCCF</vt:lpwstr>
  </property>
  <property fmtid="{D5CDD505-2E9C-101B-9397-08002B2CF9AE}" pid="3" name="MediaServiceImageTags">
    <vt:lpwstr/>
  </property>
</Properties>
</file>