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DA2D" w14:textId="77777777" w:rsidR="00DE0DF7" w:rsidRDefault="00DE0DF7" w:rsidP="00DE0DF7">
      <w:pPr>
        <w:rPr>
          <w:rFonts w:ascii="Comic Sans MS" w:hAnsi="Comic Sans MS"/>
        </w:rPr>
      </w:pPr>
    </w:p>
    <w:p w14:paraId="6A39CCA8" w14:textId="77777777" w:rsidR="00DE0DF7" w:rsidRDefault="00DE0DF7" w:rsidP="00DE0DF7">
      <w:pPr>
        <w:rPr>
          <w:rFonts w:ascii="Comic Sans MS" w:hAnsi="Comic Sans MS"/>
        </w:rPr>
      </w:pPr>
    </w:p>
    <w:p w14:paraId="74D59FE2" w14:textId="77777777" w:rsidR="00CB1D6A" w:rsidRDefault="00CB1D6A" w:rsidP="00CB1D6A">
      <w:pPr>
        <w:pStyle w:val="Title"/>
        <w:rPr>
          <w:rFonts w:ascii="Tahoma" w:hAnsi="Tahoma" w:cs="Tahoma"/>
          <w:sz w:val="40"/>
        </w:rPr>
      </w:pPr>
      <w:r>
        <w:rPr>
          <w:rFonts w:ascii="Tahoma" w:hAnsi="Tahoma" w:cs="Tahoma"/>
          <w:sz w:val="40"/>
        </w:rPr>
        <w:t>Broadbottom C of E Primary School</w:t>
      </w:r>
    </w:p>
    <w:p w14:paraId="4263A7E6" w14:textId="77777777" w:rsidR="00CB1D6A" w:rsidRDefault="00CB1D6A" w:rsidP="00CB1D6A">
      <w:pPr>
        <w:jc w:val="right"/>
        <w:rPr>
          <w:rFonts w:ascii="Arial" w:hAnsi="Arial" w:cs="Arial"/>
          <w:b/>
          <w:bCs/>
          <w:color w:val="800000"/>
          <w:sz w:val="36"/>
        </w:rPr>
      </w:pPr>
    </w:p>
    <w:p w14:paraId="042CF3B5" w14:textId="6C3306BA" w:rsidR="00CB1D6A" w:rsidRDefault="000D3B0B" w:rsidP="00CB1D6A">
      <w:pPr>
        <w:jc w:val="center"/>
        <w:rPr>
          <w:b/>
          <w:bCs/>
          <w:color w:val="800000"/>
          <w:sz w:val="36"/>
        </w:rPr>
      </w:pPr>
      <w:r>
        <w:rPr>
          <w:noProof/>
        </w:rPr>
        <w:drawing>
          <wp:anchor distT="0" distB="0" distL="114300" distR="114300" simplePos="0" relativeHeight="251659264" behindDoc="1" locked="0" layoutInCell="1" allowOverlap="1" wp14:anchorId="2A1743A7" wp14:editId="3FC47C39">
            <wp:simplePos x="0" y="0"/>
            <wp:positionH relativeFrom="margin">
              <wp:posOffset>2558770</wp:posOffset>
            </wp:positionH>
            <wp:positionV relativeFrom="paragraph">
              <wp:posOffset>207010</wp:posOffset>
            </wp:positionV>
            <wp:extent cx="1597025" cy="1983105"/>
            <wp:effectExtent l="0" t="0" r="3175" b="0"/>
            <wp:wrapTight wrapText="bothSides">
              <wp:wrapPolygon edited="0">
                <wp:start x="0" y="0"/>
                <wp:lineTo x="0" y="21372"/>
                <wp:lineTo x="21385" y="21372"/>
                <wp:lineTo x="21385"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025" cy="198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E0F5D" w14:textId="3D402A4F" w:rsidR="00CB1D6A" w:rsidRDefault="00CB1D6A" w:rsidP="00CB1D6A">
      <w:pPr>
        <w:jc w:val="center"/>
        <w:rPr>
          <w:b/>
          <w:bCs/>
          <w:color w:val="800000"/>
          <w:sz w:val="36"/>
        </w:rPr>
      </w:pPr>
    </w:p>
    <w:p w14:paraId="23F04DDC" w14:textId="5A28D9A9" w:rsidR="00CB1D6A" w:rsidRDefault="00CB1D6A" w:rsidP="00CB1D6A">
      <w:pPr>
        <w:jc w:val="center"/>
        <w:rPr>
          <w:b/>
          <w:bCs/>
          <w:color w:val="800000"/>
          <w:sz w:val="36"/>
        </w:rPr>
      </w:pPr>
    </w:p>
    <w:p w14:paraId="54E7BA0D" w14:textId="683EA68A" w:rsidR="00CB1D6A" w:rsidRDefault="00CB1D6A" w:rsidP="00CB1D6A">
      <w:pPr>
        <w:tabs>
          <w:tab w:val="left" w:pos="1425"/>
          <w:tab w:val="center" w:pos="4153"/>
        </w:tabs>
        <w:jc w:val="center"/>
        <w:rPr>
          <w:b/>
          <w:bCs/>
          <w:color w:val="800000"/>
          <w:sz w:val="36"/>
        </w:rPr>
      </w:pPr>
    </w:p>
    <w:p w14:paraId="58D9695A" w14:textId="1309761C" w:rsidR="00CB1D6A" w:rsidRDefault="00CB1D6A" w:rsidP="00CB1D6A">
      <w:pPr>
        <w:rPr>
          <w:sz w:val="36"/>
        </w:rPr>
      </w:pPr>
    </w:p>
    <w:p w14:paraId="27AB795D" w14:textId="1457844B" w:rsidR="00CB1D6A" w:rsidRDefault="00CB1D6A" w:rsidP="00CB1D6A">
      <w:pPr>
        <w:rPr>
          <w:sz w:val="36"/>
        </w:rPr>
      </w:pPr>
    </w:p>
    <w:p w14:paraId="0527927D" w14:textId="77777777" w:rsidR="000D3B0B" w:rsidRPr="00814ED7" w:rsidRDefault="000D3B0B" w:rsidP="000D3B0B">
      <w:pPr>
        <w:rPr>
          <w:b/>
          <w:bCs/>
          <w:color w:val="C00000"/>
          <w:sz w:val="36"/>
          <w:szCs w:val="36"/>
          <w:lang w:eastAsia="en-GB"/>
        </w:rPr>
      </w:pPr>
      <w:r>
        <w:rPr>
          <w:b/>
          <w:bCs/>
          <w:color w:val="C00000"/>
          <w:sz w:val="36"/>
          <w:szCs w:val="36"/>
          <w:lang w:eastAsia="en-GB"/>
        </w:rPr>
        <w:t xml:space="preserve">                </w:t>
      </w:r>
      <w:r w:rsidRPr="00814ED7">
        <w:rPr>
          <w:b/>
          <w:bCs/>
          <w:color w:val="C00000"/>
          <w:sz w:val="36"/>
          <w:szCs w:val="36"/>
          <w:lang w:eastAsia="en-GB"/>
        </w:rPr>
        <w:t xml:space="preserve">“Let your light shine”, Matthew 5:16    </w:t>
      </w:r>
    </w:p>
    <w:p w14:paraId="785BAC30" w14:textId="77777777" w:rsidR="00CB1D6A" w:rsidRDefault="00CB1D6A" w:rsidP="000D3B0B">
      <w:pPr>
        <w:jc w:val="center"/>
        <w:rPr>
          <w:sz w:val="36"/>
        </w:rPr>
      </w:pPr>
    </w:p>
    <w:p w14:paraId="6FE9B19C" w14:textId="638EEA57" w:rsidR="00CB1D6A" w:rsidRDefault="00CB1D6A" w:rsidP="00CB1D6A">
      <w:pPr>
        <w:rPr>
          <w:sz w:val="36"/>
        </w:rPr>
      </w:pPr>
    </w:p>
    <w:p w14:paraId="13F6EF10" w14:textId="77777777" w:rsidR="00CB1D6A" w:rsidRDefault="00CB1D6A" w:rsidP="00CB1D6A">
      <w:pPr>
        <w:pStyle w:val="Heading1"/>
        <w:jc w:val="left"/>
        <w:rPr>
          <w:rFonts w:ascii="Comic Sans MS" w:hAnsi="Comic Sans MS"/>
          <w:b/>
        </w:rPr>
      </w:pPr>
    </w:p>
    <w:p w14:paraId="033DEEEA" w14:textId="77777777" w:rsidR="00CB1D6A" w:rsidRDefault="00CB1D6A" w:rsidP="00CB1D6A">
      <w:pPr>
        <w:pStyle w:val="Heading1"/>
        <w:rPr>
          <w:rFonts w:ascii="Comic Sans MS" w:hAnsi="Comic Sans MS"/>
          <w:b/>
        </w:rPr>
      </w:pPr>
    </w:p>
    <w:p w14:paraId="7A034006" w14:textId="77777777" w:rsidR="00CB1D6A" w:rsidRDefault="00CB1D6A" w:rsidP="00CB1D6A">
      <w:pPr>
        <w:pStyle w:val="Heading1"/>
        <w:rPr>
          <w:rFonts w:ascii="Tahoma" w:hAnsi="Tahoma" w:cs="Tahoma"/>
          <w:b/>
        </w:rPr>
      </w:pPr>
      <w:r>
        <w:rPr>
          <w:rFonts w:ascii="Tahoma" w:hAnsi="Tahoma" w:cs="Tahoma"/>
          <w:b/>
        </w:rPr>
        <w:t>Teaching and Learning Policy</w:t>
      </w:r>
    </w:p>
    <w:p w14:paraId="69BC2F26" w14:textId="77777777" w:rsidR="00CB1D6A" w:rsidRDefault="00CB1D6A" w:rsidP="00CB1D6A">
      <w:pPr>
        <w:jc w:val="center"/>
        <w:rPr>
          <w:rFonts w:ascii="Tahoma" w:hAnsi="Tahoma" w:cs="Tahoma"/>
          <w:color w:val="800000"/>
          <w:sz w:val="36"/>
        </w:rPr>
      </w:pPr>
    </w:p>
    <w:p w14:paraId="1D63C557" w14:textId="77777777" w:rsidR="00CF0B4D" w:rsidRDefault="00CF0B4D" w:rsidP="00CF0B4D">
      <w:pPr>
        <w:pStyle w:val="Heading1"/>
        <w:rPr>
          <w:rFonts w:ascii="Calibri" w:hAnsi="Calibri" w:cs="Calibri"/>
          <w:b/>
          <w:color w:val="000000" w:themeColor="text1"/>
        </w:rPr>
      </w:pPr>
      <w:r>
        <w:rPr>
          <w:rFonts w:ascii="Calibri" w:hAnsi="Calibri" w:cs="Calibri"/>
          <w:b/>
          <w:color w:val="000000" w:themeColor="text1"/>
        </w:rPr>
        <w:t>Non-Statutory</w:t>
      </w:r>
    </w:p>
    <w:p w14:paraId="7E7773B1" w14:textId="4A0C5D8E" w:rsidR="00CF0B4D" w:rsidRDefault="00CF0B4D" w:rsidP="00CF0B4D">
      <w:pPr>
        <w:keepNext/>
        <w:jc w:val="center"/>
        <w:outlineLvl w:val="2"/>
        <w:rPr>
          <w:rFonts w:ascii="Tahoma" w:hAnsi="Tahoma" w:cs="Tahoma"/>
          <w:color w:val="800000"/>
          <w:sz w:val="36"/>
        </w:rPr>
      </w:pPr>
      <w:r>
        <w:rPr>
          <w:rFonts w:ascii="Tahoma" w:hAnsi="Tahoma" w:cs="Tahoma"/>
          <w:color w:val="800000"/>
          <w:sz w:val="36"/>
        </w:rPr>
        <w:t xml:space="preserve">   </w:t>
      </w:r>
    </w:p>
    <w:p w14:paraId="479E42B7" w14:textId="597E8DC1" w:rsidR="00CF0B4D" w:rsidRDefault="000D3B0B" w:rsidP="00CF0B4D">
      <w:pPr>
        <w:jc w:val="center"/>
        <w:rPr>
          <w:rFonts w:ascii="Tahoma" w:hAnsi="Tahoma" w:cs="Tahoma"/>
          <w:b/>
          <w:bCs/>
          <w:color w:val="000000"/>
          <w:sz w:val="36"/>
          <w:szCs w:val="36"/>
        </w:rPr>
      </w:pPr>
      <w:r>
        <w:rPr>
          <w:rFonts w:ascii="Tahoma" w:hAnsi="Tahoma" w:cs="Tahoma"/>
          <w:b/>
          <w:bCs/>
          <w:color w:val="000000"/>
          <w:sz w:val="36"/>
          <w:szCs w:val="36"/>
        </w:rPr>
        <w:t>July 2025</w:t>
      </w:r>
    </w:p>
    <w:p w14:paraId="1D72323C" w14:textId="68882550" w:rsidR="00CF0B4D" w:rsidRDefault="00CF0B4D" w:rsidP="00CF0B4D">
      <w:pPr>
        <w:jc w:val="center"/>
        <w:rPr>
          <w:rFonts w:ascii="Tahoma" w:hAnsi="Tahoma" w:cs="Tahoma"/>
          <w:b/>
          <w:bCs/>
          <w:color w:val="000000"/>
          <w:sz w:val="36"/>
          <w:szCs w:val="36"/>
        </w:rPr>
      </w:pPr>
      <w:r>
        <w:rPr>
          <w:rFonts w:ascii="Tahoma" w:hAnsi="Tahoma" w:cs="Tahoma"/>
          <w:b/>
          <w:bCs/>
          <w:color w:val="000000"/>
          <w:sz w:val="36"/>
          <w:szCs w:val="36"/>
        </w:rPr>
        <w:t>(3 Yearly)</w:t>
      </w:r>
    </w:p>
    <w:p w14:paraId="5F12DFBD" w14:textId="77777777" w:rsidR="000D3B0B" w:rsidRDefault="000D3B0B" w:rsidP="000D3B0B">
      <w:pPr>
        <w:spacing w:after="0" w:line="240" w:lineRule="auto"/>
        <w:jc w:val="center"/>
        <w:rPr>
          <w:rFonts w:ascii="Arial" w:eastAsia="Times New Roman" w:hAnsi="Arial" w:cs="Arial"/>
          <w:sz w:val="28"/>
          <w:szCs w:val="28"/>
        </w:rPr>
      </w:pPr>
    </w:p>
    <w:p w14:paraId="0C30863E" w14:textId="77777777" w:rsidR="000D3B0B" w:rsidRDefault="000D3B0B" w:rsidP="000D3B0B">
      <w:pPr>
        <w:spacing w:after="0" w:line="240" w:lineRule="auto"/>
        <w:jc w:val="center"/>
        <w:rPr>
          <w:rFonts w:ascii="Arial" w:eastAsia="Times New Roman" w:hAnsi="Arial" w:cs="Arial"/>
          <w:sz w:val="28"/>
          <w:szCs w:val="28"/>
        </w:rPr>
      </w:pPr>
    </w:p>
    <w:p w14:paraId="16353D1F" w14:textId="77777777" w:rsidR="000D3B0B" w:rsidRDefault="000D3B0B" w:rsidP="000D3B0B">
      <w:pPr>
        <w:spacing w:after="0" w:line="240" w:lineRule="auto"/>
        <w:jc w:val="center"/>
        <w:rPr>
          <w:rFonts w:ascii="Arial" w:eastAsia="Times New Roman" w:hAnsi="Arial" w:cs="Arial"/>
          <w:sz w:val="28"/>
          <w:szCs w:val="28"/>
        </w:rPr>
      </w:pPr>
    </w:p>
    <w:p w14:paraId="45BAB18E" w14:textId="77777777" w:rsidR="000D3B0B" w:rsidRDefault="000D3B0B" w:rsidP="000D3B0B">
      <w:pPr>
        <w:spacing w:after="0" w:line="240" w:lineRule="auto"/>
        <w:jc w:val="center"/>
        <w:rPr>
          <w:rFonts w:ascii="Arial" w:eastAsia="Times New Roman" w:hAnsi="Arial" w:cs="Arial"/>
          <w:sz w:val="28"/>
          <w:szCs w:val="28"/>
        </w:rPr>
      </w:pPr>
    </w:p>
    <w:p w14:paraId="29FEA508" w14:textId="77777777" w:rsidR="000D3B0B" w:rsidRDefault="000D3B0B" w:rsidP="000D3B0B">
      <w:pPr>
        <w:spacing w:after="0" w:line="240" w:lineRule="auto"/>
        <w:jc w:val="center"/>
        <w:rPr>
          <w:rFonts w:ascii="Arial" w:eastAsia="Times New Roman" w:hAnsi="Arial" w:cs="Arial"/>
          <w:sz w:val="28"/>
          <w:szCs w:val="28"/>
        </w:rPr>
      </w:pPr>
    </w:p>
    <w:p w14:paraId="158ABF91" w14:textId="77777777" w:rsidR="000D3B0B" w:rsidRDefault="000D3B0B" w:rsidP="000D3B0B">
      <w:pPr>
        <w:spacing w:after="0" w:line="240" w:lineRule="auto"/>
        <w:jc w:val="center"/>
        <w:rPr>
          <w:rFonts w:ascii="Arial" w:eastAsia="Times New Roman" w:hAnsi="Arial" w:cs="Arial"/>
          <w:sz w:val="28"/>
          <w:szCs w:val="28"/>
        </w:rPr>
      </w:pPr>
    </w:p>
    <w:p w14:paraId="754D868A" w14:textId="290DE805" w:rsidR="000D3B0B" w:rsidRPr="00E71074" w:rsidRDefault="000D3B0B" w:rsidP="000D3B0B">
      <w:pPr>
        <w:spacing w:after="0" w:line="240" w:lineRule="auto"/>
        <w:jc w:val="center"/>
        <w:rPr>
          <w:rFonts w:ascii="Tahoma" w:hAnsi="Tahoma" w:cs="Tahoma"/>
          <w:b/>
          <w:bCs/>
          <w:color w:val="800000"/>
          <w:sz w:val="32"/>
          <w:szCs w:val="32"/>
        </w:rPr>
      </w:pPr>
      <w:r w:rsidRPr="00E71074">
        <w:rPr>
          <w:rFonts w:ascii="Tahoma" w:hAnsi="Tahoma" w:cs="Tahoma"/>
          <w:b/>
          <w:bCs/>
          <w:color w:val="800000"/>
          <w:sz w:val="32"/>
          <w:szCs w:val="32"/>
        </w:rPr>
        <w:lastRenderedPageBreak/>
        <w:t>Broadbottom CE (VC) Primary School</w:t>
      </w:r>
    </w:p>
    <w:p w14:paraId="3A2F548B" w14:textId="77777777" w:rsidR="000D3B0B" w:rsidRDefault="000D3B0B" w:rsidP="000D3B0B">
      <w:pPr>
        <w:spacing w:after="0" w:line="240" w:lineRule="auto"/>
        <w:rPr>
          <w:rFonts w:ascii="Comic Sans MS" w:hAnsi="Comic Sans MS"/>
          <w:sz w:val="24"/>
          <w:szCs w:val="24"/>
        </w:rPr>
      </w:pPr>
    </w:p>
    <w:p w14:paraId="44CB2E70" w14:textId="77777777" w:rsidR="000D3B0B" w:rsidRDefault="000D3B0B" w:rsidP="000D3B0B">
      <w:pPr>
        <w:spacing w:after="0" w:line="240" w:lineRule="auto"/>
        <w:rPr>
          <w:rFonts w:ascii="Comic Sans MS" w:hAnsi="Comic Sans MS"/>
          <w:sz w:val="24"/>
          <w:szCs w:val="24"/>
        </w:rPr>
      </w:pPr>
      <w:r>
        <w:rPr>
          <w:rFonts w:ascii="Comic Sans MS" w:hAnsi="Comic Sans MS"/>
          <w:noProof/>
          <w:sz w:val="12"/>
          <w:szCs w:val="12"/>
        </w:rPr>
        <w:drawing>
          <wp:anchor distT="0" distB="0" distL="114300" distR="114300" simplePos="0" relativeHeight="251661312" behindDoc="1" locked="0" layoutInCell="1" allowOverlap="1" wp14:anchorId="31CBA7ED" wp14:editId="6CF61034">
            <wp:simplePos x="0" y="0"/>
            <wp:positionH relativeFrom="column">
              <wp:posOffset>2600325</wp:posOffset>
            </wp:positionH>
            <wp:positionV relativeFrom="paragraph">
              <wp:posOffset>74930</wp:posOffset>
            </wp:positionV>
            <wp:extent cx="803910" cy="1000125"/>
            <wp:effectExtent l="0" t="0" r="0" b="9525"/>
            <wp:wrapTight wrapText="bothSides">
              <wp:wrapPolygon edited="0">
                <wp:start x="6142" y="0"/>
                <wp:lineTo x="3583" y="823"/>
                <wp:lineTo x="512" y="4526"/>
                <wp:lineTo x="512" y="6583"/>
                <wp:lineTo x="4607" y="13166"/>
                <wp:lineTo x="4607" y="19749"/>
                <wp:lineTo x="0" y="20571"/>
                <wp:lineTo x="0" y="21394"/>
                <wp:lineTo x="16379" y="21394"/>
                <wp:lineTo x="20986" y="20983"/>
                <wp:lineTo x="20986" y="19749"/>
                <wp:lineTo x="16379" y="13166"/>
                <wp:lineTo x="19962" y="6583"/>
                <wp:lineTo x="20474" y="4937"/>
                <wp:lineTo x="16891" y="823"/>
                <wp:lineTo x="14332" y="0"/>
                <wp:lineTo x="6142" y="0"/>
              </wp:wrapPolygon>
            </wp:wrapTight>
            <wp:docPr id="1972641916" name="Picture 19726419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3910" cy="1000125"/>
                    </a:xfrm>
                    <a:prstGeom prst="rect">
                      <a:avLst/>
                    </a:prstGeom>
                  </pic:spPr>
                </pic:pic>
              </a:graphicData>
            </a:graphic>
            <wp14:sizeRelH relativeFrom="page">
              <wp14:pctWidth>0</wp14:pctWidth>
            </wp14:sizeRelH>
            <wp14:sizeRelV relativeFrom="page">
              <wp14:pctHeight>0</wp14:pctHeight>
            </wp14:sizeRelV>
          </wp:anchor>
        </w:drawing>
      </w:r>
    </w:p>
    <w:p w14:paraId="41C165A4" w14:textId="77777777" w:rsidR="000D3B0B" w:rsidRDefault="000D3B0B" w:rsidP="000D3B0B">
      <w:pPr>
        <w:spacing w:after="0" w:line="240" w:lineRule="auto"/>
        <w:rPr>
          <w:rFonts w:ascii="Comic Sans MS" w:hAnsi="Comic Sans MS"/>
          <w:sz w:val="24"/>
          <w:szCs w:val="24"/>
        </w:rPr>
      </w:pPr>
    </w:p>
    <w:p w14:paraId="33650E15" w14:textId="77777777" w:rsidR="000D3B0B" w:rsidRDefault="000D3B0B" w:rsidP="000D3B0B">
      <w:pPr>
        <w:spacing w:after="0" w:line="240" w:lineRule="auto"/>
        <w:rPr>
          <w:rFonts w:ascii="Comic Sans MS" w:hAnsi="Comic Sans MS"/>
          <w:sz w:val="24"/>
          <w:szCs w:val="24"/>
        </w:rPr>
      </w:pPr>
    </w:p>
    <w:p w14:paraId="46DA1CBC" w14:textId="77777777" w:rsidR="000D3B0B" w:rsidRDefault="000D3B0B" w:rsidP="000D3B0B">
      <w:pPr>
        <w:spacing w:after="0" w:line="240" w:lineRule="auto"/>
        <w:rPr>
          <w:rFonts w:ascii="Comic Sans MS" w:hAnsi="Comic Sans MS"/>
          <w:sz w:val="24"/>
          <w:szCs w:val="24"/>
        </w:rPr>
      </w:pPr>
    </w:p>
    <w:p w14:paraId="388D41B9" w14:textId="77777777" w:rsidR="000D3B0B" w:rsidRDefault="000D3B0B" w:rsidP="000D3B0B">
      <w:pPr>
        <w:spacing w:after="0" w:line="240" w:lineRule="auto"/>
        <w:jc w:val="center"/>
        <w:rPr>
          <w:rFonts w:ascii="Comic Sans MS" w:hAnsi="Comic Sans MS"/>
          <w:b/>
          <w:bCs/>
          <w:sz w:val="32"/>
          <w:szCs w:val="32"/>
          <w:u w:val="single"/>
        </w:rPr>
      </w:pPr>
    </w:p>
    <w:p w14:paraId="1E1F1F7D" w14:textId="77777777" w:rsidR="000D3B0B" w:rsidRPr="00E71074" w:rsidRDefault="000D3B0B" w:rsidP="000D3B0B">
      <w:pPr>
        <w:spacing w:after="0" w:line="240" w:lineRule="auto"/>
        <w:jc w:val="center"/>
        <w:rPr>
          <w:rFonts w:ascii="Comic Sans MS" w:hAnsi="Comic Sans MS"/>
          <w:b/>
          <w:bCs/>
          <w:color w:val="800000"/>
        </w:rPr>
      </w:pPr>
      <w:r w:rsidRPr="00E71074">
        <w:rPr>
          <w:rFonts w:ascii="Comic Sans MS" w:hAnsi="Comic Sans MS"/>
          <w:b/>
          <w:bCs/>
          <w:color w:val="800000"/>
        </w:rPr>
        <w:t>“Let your light shine,” Matthew 5-16</w:t>
      </w:r>
    </w:p>
    <w:p w14:paraId="2B07CA9D" w14:textId="77777777" w:rsidR="000D3B0B" w:rsidRPr="00E71074" w:rsidRDefault="000D3B0B" w:rsidP="000D3B0B">
      <w:pPr>
        <w:spacing w:after="0" w:line="240" w:lineRule="auto"/>
        <w:jc w:val="center"/>
        <w:rPr>
          <w:rFonts w:ascii="Comic Sans MS" w:hAnsi="Comic Sans MS"/>
          <w:b/>
          <w:bCs/>
          <w:u w:val="single"/>
        </w:rPr>
      </w:pPr>
    </w:p>
    <w:p w14:paraId="64F4B875" w14:textId="77777777" w:rsidR="000D3B0B" w:rsidRPr="00714016" w:rsidRDefault="000D3B0B" w:rsidP="000D3B0B">
      <w:pPr>
        <w:spacing w:after="0" w:line="240" w:lineRule="auto"/>
        <w:jc w:val="center"/>
        <w:rPr>
          <w:rFonts w:ascii="Comic Sans MS" w:hAnsi="Comic Sans MS"/>
          <w:b/>
          <w:bCs/>
          <w:sz w:val="32"/>
          <w:szCs w:val="32"/>
          <w:u w:val="single"/>
        </w:rPr>
      </w:pPr>
      <w:r w:rsidRPr="00714016">
        <w:rPr>
          <w:rFonts w:ascii="Comic Sans MS" w:hAnsi="Comic Sans MS"/>
          <w:b/>
          <w:bCs/>
          <w:sz w:val="32"/>
          <w:szCs w:val="32"/>
          <w:u w:val="single"/>
        </w:rPr>
        <w:t>Mission Statement</w:t>
      </w:r>
    </w:p>
    <w:p w14:paraId="1B554F07" w14:textId="77777777" w:rsidR="000D3B0B" w:rsidRDefault="000D3B0B" w:rsidP="000D3B0B">
      <w:pPr>
        <w:spacing w:after="0" w:line="240" w:lineRule="auto"/>
        <w:rPr>
          <w:rFonts w:ascii="Comic Sans MS" w:hAnsi="Comic Sans MS"/>
          <w:sz w:val="24"/>
          <w:szCs w:val="24"/>
        </w:rPr>
      </w:pPr>
    </w:p>
    <w:p w14:paraId="32C56FF3" w14:textId="77777777" w:rsidR="000D3B0B" w:rsidRDefault="000D3B0B" w:rsidP="000D3B0B">
      <w:pPr>
        <w:spacing w:after="0" w:line="240" w:lineRule="auto"/>
        <w:rPr>
          <w:rFonts w:ascii="Comic Sans MS" w:hAnsi="Comic Sans MS"/>
          <w:sz w:val="24"/>
          <w:szCs w:val="24"/>
        </w:rPr>
      </w:pPr>
    </w:p>
    <w:p w14:paraId="5B647DCA" w14:textId="77777777" w:rsidR="000D3B0B" w:rsidRPr="00575A28" w:rsidRDefault="000D3B0B" w:rsidP="000D3B0B">
      <w:pPr>
        <w:spacing w:after="0" w:line="240" w:lineRule="auto"/>
        <w:rPr>
          <w:rFonts w:ascii="Comic Sans MS" w:hAnsi="Comic Sans MS"/>
          <w:sz w:val="24"/>
          <w:szCs w:val="24"/>
        </w:rPr>
      </w:pPr>
      <w:r w:rsidRPr="00575A28">
        <w:rPr>
          <w:rFonts w:ascii="Comic Sans MS" w:hAnsi="Comic Sans MS"/>
          <w:sz w:val="24"/>
          <w:szCs w:val="24"/>
        </w:rPr>
        <w:t xml:space="preserve">At Broadbottom CE </w:t>
      </w:r>
      <w:r>
        <w:rPr>
          <w:rFonts w:ascii="Comic Sans MS" w:hAnsi="Comic Sans MS"/>
          <w:sz w:val="24"/>
          <w:szCs w:val="24"/>
        </w:rPr>
        <w:t xml:space="preserve">(VC) </w:t>
      </w:r>
      <w:r w:rsidRPr="00575A28">
        <w:rPr>
          <w:rFonts w:ascii="Comic Sans MS" w:hAnsi="Comic Sans MS"/>
          <w:sz w:val="24"/>
          <w:szCs w:val="24"/>
        </w:rPr>
        <w:t>Primary</w:t>
      </w:r>
      <w:r>
        <w:rPr>
          <w:rFonts w:ascii="Comic Sans MS" w:hAnsi="Comic Sans MS"/>
          <w:sz w:val="24"/>
          <w:szCs w:val="24"/>
        </w:rPr>
        <w:t>,</w:t>
      </w:r>
      <w:r w:rsidRPr="00575A28">
        <w:rPr>
          <w:rFonts w:ascii="Comic Sans MS" w:hAnsi="Comic Sans MS"/>
          <w:sz w:val="24"/>
          <w:szCs w:val="24"/>
        </w:rPr>
        <w:t xml:space="preserve"> we are extremely proud of our Christian Community School. We welcome everyone, embrace individuality and nurture and empower our pupils. We do this through an engaging curriculum that promotes faith, understanding and skills</w:t>
      </w:r>
      <w:r>
        <w:rPr>
          <w:rFonts w:ascii="Comic Sans MS" w:hAnsi="Comic Sans MS"/>
          <w:sz w:val="24"/>
          <w:szCs w:val="24"/>
        </w:rPr>
        <w:t>,</w:t>
      </w:r>
      <w:r w:rsidRPr="00575A28">
        <w:rPr>
          <w:rFonts w:ascii="Comic Sans MS" w:hAnsi="Comic Sans MS"/>
          <w:sz w:val="24"/>
          <w:szCs w:val="24"/>
        </w:rPr>
        <w:t xml:space="preserve"> and is underpinned by Christian and British Values.</w:t>
      </w:r>
    </w:p>
    <w:p w14:paraId="393A9748" w14:textId="77777777" w:rsidR="000D3B0B" w:rsidRPr="00575A28" w:rsidRDefault="000D3B0B" w:rsidP="000D3B0B">
      <w:pPr>
        <w:spacing w:after="0" w:line="240" w:lineRule="auto"/>
        <w:rPr>
          <w:rFonts w:ascii="Comic Sans MS" w:hAnsi="Comic Sans MS"/>
          <w:sz w:val="24"/>
          <w:szCs w:val="24"/>
        </w:rPr>
      </w:pPr>
    </w:p>
    <w:p w14:paraId="17CA8A63" w14:textId="77777777" w:rsidR="000D3B0B" w:rsidRPr="00575A28" w:rsidRDefault="000D3B0B" w:rsidP="000D3B0B">
      <w:pPr>
        <w:jc w:val="center"/>
        <w:rPr>
          <w:rFonts w:ascii="Comic Sans MS" w:hAnsi="Comic Sans MS"/>
          <w:b/>
          <w:sz w:val="24"/>
          <w:szCs w:val="24"/>
        </w:rPr>
      </w:pPr>
      <w:r w:rsidRPr="00575A28">
        <w:rPr>
          <w:rFonts w:ascii="Comic Sans MS" w:hAnsi="Comic Sans MS"/>
          <w:b/>
          <w:sz w:val="24"/>
          <w:szCs w:val="24"/>
        </w:rPr>
        <w:t>We</w:t>
      </w:r>
      <w:r>
        <w:rPr>
          <w:rFonts w:ascii="Comic Sans MS" w:hAnsi="Comic Sans MS"/>
          <w:b/>
          <w:sz w:val="24"/>
          <w:szCs w:val="24"/>
        </w:rPr>
        <w:t xml:space="preserve"> offer all pupils the opportunity to:</w:t>
      </w:r>
    </w:p>
    <w:p w14:paraId="502BBAA6" w14:textId="77777777" w:rsidR="000D3B0B" w:rsidRPr="00575A28" w:rsidRDefault="000D3B0B" w:rsidP="000D3B0B">
      <w:pPr>
        <w:pStyle w:val="ListParagraph"/>
        <w:numPr>
          <w:ilvl w:val="0"/>
          <w:numId w:val="15"/>
        </w:numPr>
        <w:spacing w:after="0" w:line="240" w:lineRule="auto"/>
        <w:rPr>
          <w:rFonts w:ascii="Comic Sans MS" w:hAnsi="Comic Sans MS"/>
          <w:sz w:val="24"/>
          <w:szCs w:val="24"/>
        </w:rPr>
      </w:pPr>
      <w:r w:rsidRPr="00575A28">
        <w:rPr>
          <w:rFonts w:ascii="Comic Sans MS" w:hAnsi="Comic Sans MS"/>
          <w:sz w:val="24"/>
          <w:szCs w:val="24"/>
        </w:rPr>
        <w:t>Love God</w:t>
      </w:r>
      <w:r>
        <w:rPr>
          <w:rFonts w:ascii="Comic Sans MS" w:hAnsi="Comic Sans MS"/>
          <w:sz w:val="24"/>
          <w:szCs w:val="24"/>
        </w:rPr>
        <w:t xml:space="preserve"> and to follow His teachings</w:t>
      </w:r>
    </w:p>
    <w:p w14:paraId="38A46578" w14:textId="77777777" w:rsidR="000D3B0B" w:rsidRPr="00575A28" w:rsidRDefault="000D3B0B" w:rsidP="000D3B0B">
      <w:pPr>
        <w:pStyle w:val="ListParagraph"/>
        <w:numPr>
          <w:ilvl w:val="0"/>
          <w:numId w:val="15"/>
        </w:numPr>
        <w:rPr>
          <w:rFonts w:ascii="Comic Sans MS" w:hAnsi="Comic Sans MS"/>
          <w:sz w:val="24"/>
          <w:szCs w:val="24"/>
        </w:rPr>
      </w:pPr>
      <w:r>
        <w:rPr>
          <w:rFonts w:ascii="Comic Sans MS" w:hAnsi="Comic Sans MS"/>
          <w:sz w:val="24"/>
          <w:szCs w:val="24"/>
        </w:rPr>
        <w:t>Flourish and thrive and follow individual interests</w:t>
      </w:r>
    </w:p>
    <w:p w14:paraId="15D58D67" w14:textId="77777777" w:rsidR="000D3B0B" w:rsidRPr="00575A28" w:rsidRDefault="000D3B0B" w:rsidP="000D3B0B">
      <w:pPr>
        <w:pStyle w:val="ListParagraph"/>
        <w:numPr>
          <w:ilvl w:val="0"/>
          <w:numId w:val="16"/>
        </w:numPr>
        <w:rPr>
          <w:rFonts w:ascii="Comic Sans MS" w:hAnsi="Comic Sans MS"/>
          <w:b/>
          <w:sz w:val="24"/>
          <w:szCs w:val="24"/>
        </w:rPr>
      </w:pPr>
      <w:r>
        <w:rPr>
          <w:rFonts w:ascii="Comic Sans MS" w:hAnsi="Comic Sans MS"/>
          <w:sz w:val="24"/>
          <w:szCs w:val="24"/>
        </w:rPr>
        <w:t>Be</w:t>
      </w:r>
      <w:r w:rsidRPr="00575A28">
        <w:rPr>
          <w:rFonts w:ascii="Comic Sans MS" w:hAnsi="Comic Sans MS"/>
          <w:sz w:val="24"/>
          <w:szCs w:val="24"/>
        </w:rPr>
        <w:t xml:space="preserve"> creative in thinking, outlook and approach</w:t>
      </w:r>
    </w:p>
    <w:p w14:paraId="3C9E75F8" w14:textId="77777777" w:rsidR="000D3B0B" w:rsidRPr="00575A28" w:rsidRDefault="000D3B0B" w:rsidP="000D3B0B">
      <w:pPr>
        <w:pStyle w:val="ListParagraph"/>
        <w:numPr>
          <w:ilvl w:val="0"/>
          <w:numId w:val="16"/>
        </w:numPr>
        <w:rPr>
          <w:rFonts w:ascii="Comic Sans MS" w:hAnsi="Comic Sans MS"/>
          <w:sz w:val="24"/>
          <w:szCs w:val="24"/>
        </w:rPr>
      </w:pPr>
      <w:r>
        <w:rPr>
          <w:rFonts w:ascii="Comic Sans MS" w:hAnsi="Comic Sans MS"/>
          <w:sz w:val="24"/>
          <w:szCs w:val="24"/>
        </w:rPr>
        <w:t>Learn how to be forgiving in the eyes of God</w:t>
      </w:r>
    </w:p>
    <w:p w14:paraId="262084DC" w14:textId="77777777" w:rsidR="000D3B0B" w:rsidRPr="00575A28" w:rsidRDefault="000D3B0B" w:rsidP="000D3B0B">
      <w:pPr>
        <w:pStyle w:val="ListParagraph"/>
        <w:numPr>
          <w:ilvl w:val="0"/>
          <w:numId w:val="16"/>
        </w:numPr>
        <w:rPr>
          <w:rFonts w:ascii="Comic Sans MS" w:hAnsi="Comic Sans MS"/>
          <w:sz w:val="24"/>
          <w:szCs w:val="24"/>
        </w:rPr>
      </w:pPr>
      <w:r>
        <w:rPr>
          <w:rFonts w:ascii="Comic Sans MS" w:hAnsi="Comic Sans MS"/>
          <w:sz w:val="24"/>
          <w:szCs w:val="24"/>
        </w:rPr>
        <w:t>Develop well-being and healthy minds</w:t>
      </w:r>
    </w:p>
    <w:p w14:paraId="4895B6A0" w14:textId="77777777" w:rsidR="000D3B0B" w:rsidRPr="00575A28" w:rsidRDefault="000D3B0B" w:rsidP="000D3B0B">
      <w:pPr>
        <w:pStyle w:val="ListParagraph"/>
        <w:numPr>
          <w:ilvl w:val="0"/>
          <w:numId w:val="16"/>
        </w:numPr>
        <w:rPr>
          <w:rFonts w:ascii="Comic Sans MS" w:hAnsi="Comic Sans MS"/>
          <w:sz w:val="24"/>
          <w:szCs w:val="24"/>
        </w:rPr>
      </w:pPr>
      <w:r>
        <w:rPr>
          <w:rFonts w:ascii="Comic Sans MS" w:hAnsi="Comic Sans MS"/>
          <w:sz w:val="24"/>
          <w:szCs w:val="24"/>
        </w:rPr>
        <w:t>Become a beacon of light, sharing God’s given talents</w:t>
      </w:r>
    </w:p>
    <w:p w14:paraId="328BF5A3" w14:textId="77777777" w:rsidR="000D3B0B" w:rsidRPr="002B76F4" w:rsidRDefault="000D3B0B" w:rsidP="000D3B0B">
      <w:pPr>
        <w:pStyle w:val="ListParagraph"/>
        <w:numPr>
          <w:ilvl w:val="0"/>
          <w:numId w:val="15"/>
        </w:numPr>
        <w:rPr>
          <w:rFonts w:ascii="Comic Sans MS" w:hAnsi="Comic Sans MS"/>
          <w:b/>
          <w:sz w:val="24"/>
          <w:szCs w:val="24"/>
        </w:rPr>
      </w:pPr>
      <w:r>
        <w:rPr>
          <w:rFonts w:ascii="Comic Sans MS" w:hAnsi="Comic Sans MS"/>
          <w:sz w:val="24"/>
          <w:szCs w:val="24"/>
        </w:rPr>
        <w:t>Believe in themselves and nurture a love of learning</w:t>
      </w:r>
    </w:p>
    <w:p w14:paraId="3E5B3C11" w14:textId="77777777" w:rsidR="000D3B0B" w:rsidRPr="00B065E6" w:rsidRDefault="000D3B0B" w:rsidP="000D3B0B">
      <w:pPr>
        <w:pStyle w:val="ListParagraph"/>
        <w:numPr>
          <w:ilvl w:val="0"/>
          <w:numId w:val="15"/>
        </w:numPr>
        <w:rPr>
          <w:rFonts w:ascii="Comic Sans MS" w:hAnsi="Comic Sans MS"/>
          <w:b/>
          <w:sz w:val="24"/>
          <w:szCs w:val="24"/>
        </w:rPr>
      </w:pPr>
      <w:r>
        <w:rPr>
          <w:rFonts w:ascii="Comic Sans MS" w:hAnsi="Comic Sans MS"/>
          <w:sz w:val="24"/>
          <w:szCs w:val="24"/>
        </w:rPr>
        <w:t>Develop their spirituality and to find inner calm</w:t>
      </w:r>
    </w:p>
    <w:p w14:paraId="4D1C2773" w14:textId="77777777" w:rsidR="000D3B0B" w:rsidRDefault="000D3B0B" w:rsidP="000D3B0B">
      <w:pPr>
        <w:pStyle w:val="ListParagraph"/>
        <w:rPr>
          <w:rFonts w:ascii="Comic Sans MS" w:hAnsi="Comic Sans MS"/>
          <w:b/>
          <w:sz w:val="24"/>
          <w:szCs w:val="24"/>
        </w:rPr>
      </w:pPr>
    </w:p>
    <w:p w14:paraId="4C22475C" w14:textId="77777777" w:rsidR="000D3B0B" w:rsidRDefault="000D3B0B" w:rsidP="000D3B0B">
      <w:pPr>
        <w:pStyle w:val="ListParagraph"/>
        <w:ind w:firstLine="1548"/>
        <w:rPr>
          <w:rFonts w:ascii="Comic Sans MS" w:hAnsi="Comic Sans MS"/>
          <w:b/>
          <w:sz w:val="24"/>
          <w:szCs w:val="24"/>
        </w:rPr>
      </w:pPr>
      <w:r>
        <w:rPr>
          <w:rFonts w:ascii="Comic Sans MS" w:hAnsi="Comic Sans MS"/>
          <w:b/>
          <w:sz w:val="24"/>
          <w:szCs w:val="24"/>
        </w:rPr>
        <w:t>Our mission is to:</w:t>
      </w:r>
    </w:p>
    <w:p w14:paraId="5A18736E" w14:textId="77777777" w:rsidR="000D3B0B" w:rsidRPr="00B065E6" w:rsidRDefault="000D3B0B" w:rsidP="000D3B0B">
      <w:pPr>
        <w:pStyle w:val="ListParagraph"/>
        <w:jc w:val="center"/>
        <w:rPr>
          <w:rFonts w:ascii="Comic Sans MS" w:hAnsi="Comic Sans MS"/>
          <w:b/>
          <w:sz w:val="24"/>
          <w:szCs w:val="24"/>
        </w:rPr>
      </w:pPr>
    </w:p>
    <w:p w14:paraId="77112916" w14:textId="77777777" w:rsidR="000D3B0B" w:rsidRPr="00575A28" w:rsidRDefault="000D3B0B" w:rsidP="000D3B0B">
      <w:pPr>
        <w:pStyle w:val="ListParagraph"/>
        <w:numPr>
          <w:ilvl w:val="0"/>
          <w:numId w:val="15"/>
        </w:numPr>
        <w:rPr>
          <w:rFonts w:ascii="Comic Sans MS" w:hAnsi="Comic Sans MS"/>
          <w:b/>
          <w:sz w:val="24"/>
          <w:szCs w:val="24"/>
        </w:rPr>
      </w:pPr>
      <w:r w:rsidRPr="00575A28">
        <w:rPr>
          <w:rFonts w:ascii="Comic Sans MS" w:hAnsi="Comic Sans MS"/>
          <w:sz w:val="24"/>
          <w:szCs w:val="24"/>
        </w:rPr>
        <w:t>Cherish our pupils and act as their champions</w:t>
      </w:r>
      <w:r w:rsidRPr="00575A28">
        <w:rPr>
          <w:rFonts w:ascii="Comic Sans MS" w:hAnsi="Comic Sans MS"/>
          <w:b/>
          <w:sz w:val="24"/>
          <w:szCs w:val="24"/>
        </w:rPr>
        <w:t>.</w:t>
      </w:r>
    </w:p>
    <w:p w14:paraId="686220EF" w14:textId="77777777" w:rsidR="000D3B0B" w:rsidRPr="00575A28" w:rsidRDefault="000D3B0B" w:rsidP="000D3B0B">
      <w:pPr>
        <w:pStyle w:val="ListParagraph"/>
        <w:numPr>
          <w:ilvl w:val="0"/>
          <w:numId w:val="15"/>
        </w:numPr>
        <w:rPr>
          <w:rFonts w:ascii="Comic Sans MS" w:hAnsi="Comic Sans MS"/>
          <w:sz w:val="24"/>
          <w:szCs w:val="24"/>
        </w:rPr>
      </w:pPr>
      <w:r w:rsidRPr="00575A28">
        <w:rPr>
          <w:rFonts w:ascii="Comic Sans MS" w:hAnsi="Comic Sans MS"/>
          <w:sz w:val="24"/>
          <w:szCs w:val="24"/>
        </w:rPr>
        <w:t>Provide safe</w:t>
      </w:r>
      <w:r>
        <w:rPr>
          <w:rFonts w:ascii="Comic Sans MS" w:hAnsi="Comic Sans MS"/>
          <w:sz w:val="24"/>
          <w:szCs w:val="24"/>
        </w:rPr>
        <w:t>,</w:t>
      </w:r>
      <w:r w:rsidRPr="00575A28">
        <w:rPr>
          <w:rFonts w:ascii="Comic Sans MS" w:hAnsi="Comic Sans MS"/>
          <w:sz w:val="24"/>
          <w:szCs w:val="24"/>
        </w:rPr>
        <w:t xml:space="preserve"> challenging opportunities to learn, blossom and grow.</w:t>
      </w:r>
    </w:p>
    <w:p w14:paraId="1796590D" w14:textId="77777777" w:rsidR="000D3B0B" w:rsidRPr="00575A28" w:rsidRDefault="000D3B0B" w:rsidP="000D3B0B">
      <w:pPr>
        <w:pStyle w:val="ListParagraph"/>
        <w:numPr>
          <w:ilvl w:val="0"/>
          <w:numId w:val="15"/>
        </w:numPr>
        <w:rPr>
          <w:rFonts w:ascii="Comic Sans MS" w:hAnsi="Comic Sans MS"/>
          <w:sz w:val="24"/>
          <w:szCs w:val="24"/>
        </w:rPr>
      </w:pPr>
      <w:r w:rsidRPr="00575A28">
        <w:rPr>
          <w:rFonts w:ascii="Comic Sans MS" w:hAnsi="Comic Sans MS"/>
          <w:sz w:val="24"/>
          <w:szCs w:val="24"/>
        </w:rPr>
        <w:t xml:space="preserve">Surround </w:t>
      </w:r>
      <w:r>
        <w:rPr>
          <w:rFonts w:ascii="Comic Sans MS" w:hAnsi="Comic Sans MS"/>
          <w:sz w:val="24"/>
          <w:szCs w:val="24"/>
        </w:rPr>
        <w:t>pupils</w:t>
      </w:r>
      <w:r w:rsidRPr="00575A28">
        <w:rPr>
          <w:rFonts w:ascii="Comic Sans MS" w:hAnsi="Comic Sans MS"/>
          <w:sz w:val="24"/>
          <w:szCs w:val="24"/>
        </w:rPr>
        <w:t xml:space="preserve"> with fun, laughter, positivity and happiness, creating a place where memories are made.</w:t>
      </w:r>
    </w:p>
    <w:p w14:paraId="7DE31498" w14:textId="77777777" w:rsidR="000D3B0B" w:rsidRPr="00575A28" w:rsidRDefault="000D3B0B" w:rsidP="000D3B0B">
      <w:pPr>
        <w:pStyle w:val="ListParagraph"/>
        <w:numPr>
          <w:ilvl w:val="0"/>
          <w:numId w:val="15"/>
        </w:numPr>
        <w:rPr>
          <w:rFonts w:ascii="Comic Sans MS" w:hAnsi="Comic Sans MS"/>
          <w:sz w:val="24"/>
          <w:szCs w:val="24"/>
        </w:rPr>
      </w:pPr>
      <w:r w:rsidRPr="00575A28">
        <w:rPr>
          <w:rFonts w:ascii="Comic Sans MS" w:hAnsi="Comic Sans MS"/>
          <w:sz w:val="24"/>
          <w:szCs w:val="24"/>
        </w:rPr>
        <w:t>Trust each other to act with integrity and to forgive when we make mistakes.</w:t>
      </w:r>
    </w:p>
    <w:p w14:paraId="0B9A195C" w14:textId="77777777" w:rsidR="000D3B0B" w:rsidRPr="00575A28" w:rsidRDefault="000D3B0B" w:rsidP="000D3B0B">
      <w:pPr>
        <w:pStyle w:val="ListParagraph"/>
        <w:rPr>
          <w:rFonts w:ascii="Comic Sans MS" w:hAnsi="Comic Sans MS"/>
          <w:sz w:val="24"/>
          <w:szCs w:val="24"/>
        </w:rPr>
      </w:pPr>
    </w:p>
    <w:p w14:paraId="699A77C2" w14:textId="77777777" w:rsidR="00CB1D6A" w:rsidRDefault="00CB1D6A" w:rsidP="00CB1D6A">
      <w:pPr>
        <w:rPr>
          <w:sz w:val="24"/>
          <w:szCs w:val="24"/>
        </w:rPr>
      </w:pPr>
    </w:p>
    <w:p w14:paraId="65F13088" w14:textId="77777777" w:rsidR="00CB1D6A" w:rsidRDefault="00CB1D6A" w:rsidP="00CB1D6A"/>
    <w:p w14:paraId="70DFB030" w14:textId="77777777" w:rsidR="00CB1D6A" w:rsidRDefault="00CB1D6A" w:rsidP="00CB1D6A"/>
    <w:p w14:paraId="6DF5CFE6" w14:textId="77777777" w:rsidR="00FA00A7" w:rsidRPr="00634463" w:rsidRDefault="00FA00A7" w:rsidP="00DE0DF7">
      <w:pPr>
        <w:jc w:val="center"/>
        <w:rPr>
          <w:rFonts w:ascii="Comic Sans MS" w:hAnsi="Comic Sans MS"/>
          <w:b/>
          <w:sz w:val="24"/>
          <w:szCs w:val="24"/>
          <w:u w:val="single"/>
        </w:rPr>
      </w:pPr>
    </w:p>
    <w:p w14:paraId="508640C4" w14:textId="77777777" w:rsidR="000D3B0B" w:rsidRPr="00007898" w:rsidRDefault="000D3B0B" w:rsidP="000D3B0B">
      <w:pPr>
        <w:jc w:val="center"/>
        <w:rPr>
          <w:rFonts w:ascii="Comic Sans MS" w:hAnsi="Comic Sans MS" w:cs="Tahoma"/>
          <w:b/>
          <w:bCs/>
          <w:color w:val="C00000"/>
          <w:sz w:val="32"/>
          <w:szCs w:val="32"/>
        </w:rPr>
      </w:pPr>
      <w:r w:rsidRPr="00007898">
        <w:rPr>
          <w:rFonts w:ascii="Comic Sans MS" w:hAnsi="Comic Sans MS" w:cs="Tahoma"/>
          <w:b/>
          <w:bCs/>
          <w:color w:val="C00000"/>
          <w:sz w:val="32"/>
          <w:szCs w:val="32"/>
        </w:rPr>
        <w:lastRenderedPageBreak/>
        <w:t>Broadbottom Church of England (VC) Primary School</w:t>
      </w:r>
      <w:bookmarkStart w:id="0" w:name="_Hlk51756390"/>
    </w:p>
    <w:p w14:paraId="496F7F43" w14:textId="77777777" w:rsidR="000D3B0B" w:rsidRPr="00A0146C" w:rsidRDefault="000D3B0B" w:rsidP="000D3B0B">
      <w:pPr>
        <w:jc w:val="center"/>
        <w:rPr>
          <w:rFonts w:ascii="Comic Sans MS" w:hAnsi="Comic Sans MS"/>
          <w:sz w:val="18"/>
          <w:szCs w:val="18"/>
        </w:rPr>
      </w:pPr>
      <w:r w:rsidRPr="00A0146C">
        <w:rPr>
          <w:rFonts w:ascii="Comic Sans MS" w:hAnsi="Comic Sans MS"/>
          <w:b/>
          <w:bCs/>
          <w:sz w:val="28"/>
          <w:szCs w:val="28"/>
          <w:u w:val="single"/>
        </w:rPr>
        <w:t>School Vision</w:t>
      </w:r>
    </w:p>
    <w:p w14:paraId="557201EF" w14:textId="77777777" w:rsidR="000D3B0B" w:rsidRDefault="000D3B0B" w:rsidP="000D3B0B">
      <w:pPr>
        <w:rPr>
          <w:rFonts w:ascii="Comic Sans MS" w:hAnsi="Comic Sans MS"/>
        </w:rPr>
      </w:pPr>
      <w:r w:rsidRPr="005F2AE0">
        <w:rPr>
          <w:rFonts w:ascii="Comic Sans MS" w:hAnsi="Comic Sans MS"/>
        </w:rPr>
        <w:t xml:space="preserve">Broadbottom CE </w:t>
      </w:r>
      <w:r>
        <w:rPr>
          <w:rFonts w:ascii="Comic Sans MS" w:hAnsi="Comic Sans MS"/>
        </w:rPr>
        <w:t xml:space="preserve">Primary School promises to provide a happy, safe, Christian learning environment for all pupils to flourish and thrive, developing talents, interests, excellent learning attitudes and behaviours. </w:t>
      </w:r>
    </w:p>
    <w:p w14:paraId="11C10A70" w14:textId="77777777" w:rsidR="000D3B0B" w:rsidRDefault="000D3B0B" w:rsidP="000D3B0B">
      <w:pPr>
        <w:rPr>
          <w:rFonts w:ascii="Comic Sans MS" w:hAnsi="Comic Sans MS"/>
        </w:rPr>
      </w:pPr>
      <w:r w:rsidRPr="00EF5605">
        <w:rPr>
          <w:rFonts w:ascii="Comic Sans MS" w:hAnsi="Comic Sans MS"/>
        </w:rPr>
        <w:t xml:space="preserve">Our Christian vision is rooted in the teachings of Jesus Christ, promoting love, compassion, forgiveness, and justice. We </w:t>
      </w:r>
      <w:r>
        <w:rPr>
          <w:rFonts w:ascii="Comic Sans MS" w:hAnsi="Comic Sans MS"/>
        </w:rPr>
        <w:t>offer</w:t>
      </w:r>
      <w:r w:rsidRPr="00EF5605">
        <w:rPr>
          <w:rFonts w:ascii="Comic Sans MS" w:hAnsi="Comic Sans MS"/>
        </w:rPr>
        <w:t xml:space="preserve"> an environment that reflects these values, fostering an atmosphere of kindness, empathy, and understanding</w:t>
      </w:r>
      <w:r>
        <w:rPr>
          <w:rFonts w:ascii="Comic Sans MS" w:hAnsi="Comic Sans MS"/>
        </w:rPr>
        <w:t xml:space="preserve">. </w:t>
      </w:r>
    </w:p>
    <w:p w14:paraId="35BA31A5" w14:textId="77777777" w:rsidR="000D3B0B" w:rsidRPr="005F2AE0" w:rsidRDefault="000D3B0B" w:rsidP="000D3B0B">
      <w:pPr>
        <w:rPr>
          <w:rFonts w:ascii="Comic Sans MS" w:hAnsi="Comic Sans MS"/>
        </w:rPr>
      </w:pPr>
      <w:r>
        <w:rPr>
          <w:rFonts w:ascii="Comic Sans MS" w:hAnsi="Comic Sans MS"/>
        </w:rPr>
        <w:t>We aim to develop life skills, tolerance and resilience, in a school environment that cherishes individuality and positively encourages pupils. As a church school, pupils are taught to have a good moral compass with m</w:t>
      </w:r>
      <w:r w:rsidRPr="00EF5605">
        <w:rPr>
          <w:rFonts w:ascii="Comic Sans MS" w:hAnsi="Comic Sans MS"/>
        </w:rPr>
        <w:t>any models of exceptional behaviour which point to</w:t>
      </w:r>
      <w:r>
        <w:rPr>
          <w:rFonts w:ascii="Comic Sans MS" w:hAnsi="Comic Sans MS"/>
        </w:rPr>
        <w:t xml:space="preserve"> God and exemplify beacons of light. </w:t>
      </w:r>
    </w:p>
    <w:p w14:paraId="430F614E" w14:textId="77777777" w:rsidR="000D3B0B" w:rsidRPr="00A0146C" w:rsidRDefault="000D3B0B" w:rsidP="000D3B0B">
      <w:pPr>
        <w:jc w:val="center"/>
        <w:rPr>
          <w:rFonts w:ascii="Comic Sans MS" w:hAnsi="Comic Sans MS"/>
          <w:b/>
        </w:rPr>
      </w:pPr>
      <w:r w:rsidRPr="002F5383">
        <w:rPr>
          <w:rFonts w:ascii="Comic Sans MS" w:hAnsi="Comic Sans MS"/>
          <w:b/>
        </w:rPr>
        <w:t>“Let your light shine,” Matthew 5:16</w:t>
      </w:r>
    </w:p>
    <w:p w14:paraId="4014C96C" w14:textId="77777777" w:rsidR="000D3B0B" w:rsidRPr="005F2AE0" w:rsidRDefault="000D3B0B" w:rsidP="000D3B0B">
      <w:pPr>
        <w:rPr>
          <w:rFonts w:ascii="Comic Sans MS" w:hAnsi="Comic Sans MS"/>
        </w:rPr>
      </w:pPr>
      <w:r w:rsidRPr="005F2AE0">
        <w:rPr>
          <w:rFonts w:ascii="Comic Sans MS" w:hAnsi="Comic Sans MS"/>
        </w:rPr>
        <w:t>With Christianity at the heart of our intentions</w:t>
      </w:r>
      <w:r>
        <w:rPr>
          <w:rFonts w:ascii="Comic Sans MS" w:hAnsi="Comic Sans MS"/>
        </w:rPr>
        <w:t>,</w:t>
      </w:r>
      <w:r w:rsidRPr="005F2AE0">
        <w:rPr>
          <w:rFonts w:ascii="Comic Sans MS" w:hAnsi="Comic Sans MS"/>
        </w:rPr>
        <w:t xml:space="preserve"> we aim to:</w:t>
      </w:r>
    </w:p>
    <w:p w14:paraId="78801723" w14:textId="77777777" w:rsidR="000D3B0B" w:rsidRPr="005F2AE0" w:rsidRDefault="000D3B0B" w:rsidP="000D3B0B">
      <w:pPr>
        <w:pStyle w:val="ListParagraph"/>
        <w:numPr>
          <w:ilvl w:val="0"/>
          <w:numId w:val="14"/>
        </w:numPr>
        <w:rPr>
          <w:rFonts w:ascii="Comic Sans MS" w:hAnsi="Comic Sans MS"/>
        </w:rPr>
      </w:pPr>
      <w:r>
        <w:rPr>
          <w:rFonts w:ascii="Comic Sans MS" w:hAnsi="Comic Sans MS"/>
        </w:rPr>
        <w:t xml:space="preserve">Strengthen </w:t>
      </w:r>
      <w:r w:rsidRPr="005F2AE0">
        <w:rPr>
          <w:rFonts w:ascii="Comic Sans MS" w:hAnsi="Comic Sans MS"/>
        </w:rPr>
        <w:t>the spirituality of staff and pupils</w:t>
      </w:r>
      <w:r>
        <w:rPr>
          <w:rFonts w:ascii="Comic Sans MS" w:hAnsi="Comic Sans MS"/>
        </w:rPr>
        <w:t>, whilst creating</w:t>
      </w:r>
      <w:r w:rsidRPr="005F2AE0">
        <w:rPr>
          <w:rFonts w:ascii="Comic Sans MS" w:hAnsi="Comic Sans MS"/>
        </w:rPr>
        <w:t xml:space="preserve"> a culture of high expectations</w:t>
      </w:r>
      <w:r>
        <w:rPr>
          <w:rFonts w:ascii="Comic Sans MS" w:hAnsi="Comic Sans MS"/>
        </w:rPr>
        <w:t>,</w:t>
      </w:r>
      <w:r w:rsidRPr="005F2AE0">
        <w:rPr>
          <w:rFonts w:ascii="Comic Sans MS" w:hAnsi="Comic Sans MS"/>
        </w:rPr>
        <w:t xml:space="preserve"> that is m</w:t>
      </w:r>
      <w:r>
        <w:rPr>
          <w:rFonts w:ascii="Comic Sans MS" w:hAnsi="Comic Sans MS"/>
        </w:rPr>
        <w:t>indful of health and wellbeing</w:t>
      </w:r>
    </w:p>
    <w:p w14:paraId="650490EC" w14:textId="77777777" w:rsidR="000D3B0B" w:rsidRPr="005F2AE0" w:rsidRDefault="000D3B0B" w:rsidP="000D3B0B">
      <w:pPr>
        <w:pStyle w:val="ListParagraph"/>
        <w:numPr>
          <w:ilvl w:val="0"/>
          <w:numId w:val="14"/>
        </w:numPr>
        <w:rPr>
          <w:rFonts w:ascii="Comic Sans MS" w:hAnsi="Comic Sans MS"/>
        </w:rPr>
      </w:pPr>
      <w:r w:rsidRPr="005F2AE0">
        <w:rPr>
          <w:rFonts w:ascii="Comic Sans MS" w:hAnsi="Comic Sans MS"/>
        </w:rPr>
        <w:t>Provide high quality teaching and learning</w:t>
      </w:r>
      <w:r>
        <w:rPr>
          <w:rFonts w:ascii="Comic Sans MS" w:hAnsi="Comic Sans MS"/>
        </w:rPr>
        <w:t>,</w:t>
      </w:r>
      <w:r w:rsidRPr="005F2AE0">
        <w:rPr>
          <w:rFonts w:ascii="Comic Sans MS" w:hAnsi="Comic Sans MS"/>
        </w:rPr>
        <w:t xml:space="preserve"> that </w:t>
      </w:r>
      <w:r>
        <w:rPr>
          <w:rFonts w:ascii="Comic Sans MS" w:hAnsi="Comic Sans MS"/>
        </w:rPr>
        <w:t>develops individual</w:t>
      </w:r>
      <w:r w:rsidRPr="005F2AE0">
        <w:rPr>
          <w:rFonts w:ascii="Comic Sans MS" w:hAnsi="Comic Sans MS"/>
        </w:rPr>
        <w:t xml:space="preserve"> potential and enriches pupil’s lives</w:t>
      </w:r>
    </w:p>
    <w:p w14:paraId="7B38ADA2" w14:textId="77777777" w:rsidR="000D3B0B" w:rsidRPr="005F2AE0" w:rsidRDefault="000D3B0B" w:rsidP="000D3B0B">
      <w:pPr>
        <w:pStyle w:val="ListParagraph"/>
        <w:numPr>
          <w:ilvl w:val="0"/>
          <w:numId w:val="14"/>
        </w:numPr>
        <w:rPr>
          <w:rFonts w:ascii="Comic Sans MS" w:hAnsi="Comic Sans MS"/>
        </w:rPr>
      </w:pPr>
      <w:r>
        <w:rPr>
          <w:rFonts w:ascii="Comic Sans MS" w:hAnsi="Comic Sans MS"/>
        </w:rPr>
        <w:t>Engage in</w:t>
      </w:r>
      <w:r w:rsidRPr="005F2AE0">
        <w:rPr>
          <w:rFonts w:ascii="Comic Sans MS" w:hAnsi="Comic Sans MS"/>
        </w:rPr>
        <w:t xml:space="preserve"> </w:t>
      </w:r>
      <w:r>
        <w:rPr>
          <w:rFonts w:ascii="Comic Sans MS" w:hAnsi="Comic Sans MS"/>
        </w:rPr>
        <w:t>partnerships that support</w:t>
      </w:r>
      <w:r w:rsidRPr="005F2AE0">
        <w:rPr>
          <w:rFonts w:ascii="Comic Sans MS" w:hAnsi="Comic Sans MS"/>
        </w:rPr>
        <w:t xml:space="preserve"> and serve the school community</w:t>
      </w:r>
    </w:p>
    <w:p w14:paraId="486A2260" w14:textId="77777777" w:rsidR="000D3B0B" w:rsidRDefault="000D3B0B" w:rsidP="000D3B0B">
      <w:pPr>
        <w:pStyle w:val="ListParagraph"/>
        <w:numPr>
          <w:ilvl w:val="0"/>
          <w:numId w:val="14"/>
        </w:numPr>
        <w:rPr>
          <w:rFonts w:ascii="Comic Sans MS" w:hAnsi="Comic Sans MS"/>
        </w:rPr>
      </w:pPr>
      <w:r>
        <w:rPr>
          <w:rFonts w:ascii="Comic Sans MS" w:hAnsi="Comic Sans MS"/>
        </w:rPr>
        <w:t>C</w:t>
      </w:r>
      <w:r w:rsidRPr="005F2AE0">
        <w:rPr>
          <w:rFonts w:ascii="Comic Sans MS" w:hAnsi="Comic Sans MS"/>
        </w:rPr>
        <w:t>ontinue to review and challenge the curriculum</w:t>
      </w:r>
      <w:r>
        <w:rPr>
          <w:rFonts w:ascii="Comic Sans MS" w:hAnsi="Comic Sans MS"/>
        </w:rPr>
        <w:t xml:space="preserve"> for our pupils,</w:t>
      </w:r>
      <w:r w:rsidRPr="005F2AE0">
        <w:rPr>
          <w:rFonts w:ascii="Comic Sans MS" w:hAnsi="Comic Sans MS"/>
        </w:rPr>
        <w:t xml:space="preserve"> to ensure it is relevant for the</w:t>
      </w:r>
      <w:r>
        <w:rPr>
          <w:rFonts w:ascii="Comic Sans MS" w:hAnsi="Comic Sans MS"/>
        </w:rPr>
        <w:t>ir</w:t>
      </w:r>
      <w:r w:rsidRPr="005F2AE0">
        <w:rPr>
          <w:rFonts w:ascii="Comic Sans MS" w:hAnsi="Comic Sans MS"/>
        </w:rPr>
        <w:t xml:space="preserve"> future workforce</w:t>
      </w:r>
      <w:r>
        <w:rPr>
          <w:rFonts w:ascii="Comic Sans MS" w:hAnsi="Comic Sans MS"/>
        </w:rPr>
        <w:t xml:space="preserve"> needs</w:t>
      </w:r>
    </w:p>
    <w:p w14:paraId="2AB5A6E6" w14:textId="77777777" w:rsidR="000D3B0B" w:rsidRPr="002F0E44" w:rsidRDefault="000D3B0B" w:rsidP="000D3B0B">
      <w:pPr>
        <w:pStyle w:val="ListParagraph"/>
        <w:numPr>
          <w:ilvl w:val="0"/>
          <w:numId w:val="14"/>
        </w:numPr>
        <w:rPr>
          <w:rFonts w:ascii="Comic Sans MS" w:hAnsi="Comic Sans MS"/>
        </w:rPr>
      </w:pPr>
      <w:r>
        <w:rPr>
          <w:rFonts w:ascii="Comic Sans MS" w:hAnsi="Comic Sans MS" w:cs="Arial"/>
          <w:shd w:val="clear" w:color="auto" w:fill="FFFFFF"/>
        </w:rPr>
        <w:t>Continually i</w:t>
      </w:r>
      <w:r w:rsidRPr="002F0E44">
        <w:rPr>
          <w:rFonts w:ascii="Comic Sans MS" w:hAnsi="Comic Sans MS" w:cs="Arial"/>
          <w:shd w:val="clear" w:color="auto" w:fill="FFFFFF"/>
        </w:rPr>
        <w:t>mprove performance through evaluation of practice</w:t>
      </w:r>
    </w:p>
    <w:p w14:paraId="15D0A039" w14:textId="77777777" w:rsidR="000D3B0B" w:rsidRPr="002F0E44" w:rsidRDefault="000D3B0B" w:rsidP="000D3B0B">
      <w:pPr>
        <w:pStyle w:val="ListParagraph"/>
        <w:numPr>
          <w:ilvl w:val="0"/>
          <w:numId w:val="14"/>
        </w:numPr>
        <w:rPr>
          <w:rFonts w:ascii="Comic Sans MS" w:hAnsi="Comic Sans MS"/>
        </w:rPr>
      </w:pPr>
      <w:r>
        <w:rPr>
          <w:rFonts w:ascii="Comic Sans MS" w:hAnsi="Comic Sans MS" w:cs="Arial"/>
          <w:shd w:val="clear" w:color="auto" w:fill="FFFFFF"/>
        </w:rPr>
        <w:t>Equip</w:t>
      </w:r>
      <w:r w:rsidRPr="002F0E44">
        <w:rPr>
          <w:rFonts w:ascii="Comic Sans MS" w:hAnsi="Comic Sans MS" w:cs="Arial"/>
          <w:shd w:val="clear" w:color="auto" w:fill="FFFFFF"/>
        </w:rPr>
        <w:t xml:space="preserve"> children and families with the knowledge, skills, independence and resilience to face future challenges</w:t>
      </w:r>
    </w:p>
    <w:p w14:paraId="7F9F55F0" w14:textId="77777777" w:rsidR="000D3B0B" w:rsidRDefault="000D3B0B" w:rsidP="000D3B0B">
      <w:pPr>
        <w:pStyle w:val="ListParagraph"/>
        <w:numPr>
          <w:ilvl w:val="0"/>
          <w:numId w:val="14"/>
        </w:numPr>
        <w:rPr>
          <w:rFonts w:ascii="Comic Sans MS" w:hAnsi="Comic Sans MS"/>
        </w:rPr>
      </w:pPr>
      <w:r>
        <w:rPr>
          <w:rFonts w:ascii="Comic Sans MS" w:hAnsi="Comic Sans MS"/>
        </w:rPr>
        <w:t>Instil</w:t>
      </w:r>
      <w:r w:rsidRPr="008B406C">
        <w:rPr>
          <w:rFonts w:ascii="Comic Sans MS" w:hAnsi="Comic Sans MS"/>
        </w:rPr>
        <w:t xml:space="preserve"> traditional values of hard work, courtesy</w:t>
      </w:r>
      <w:r>
        <w:rPr>
          <w:rFonts w:ascii="Comic Sans MS" w:hAnsi="Comic Sans MS"/>
        </w:rPr>
        <w:t>, respect</w:t>
      </w:r>
      <w:r w:rsidRPr="008B406C">
        <w:rPr>
          <w:rFonts w:ascii="Comic Sans MS" w:hAnsi="Comic Sans MS"/>
        </w:rPr>
        <w:t xml:space="preserve"> and good behaviour</w:t>
      </w:r>
    </w:p>
    <w:p w14:paraId="1EB0D0F9" w14:textId="77777777" w:rsidR="000D3B0B" w:rsidRPr="008B406C" w:rsidRDefault="000D3B0B" w:rsidP="000D3B0B">
      <w:pPr>
        <w:pStyle w:val="ListParagraph"/>
        <w:numPr>
          <w:ilvl w:val="0"/>
          <w:numId w:val="14"/>
        </w:numPr>
        <w:rPr>
          <w:rFonts w:ascii="Comic Sans MS" w:hAnsi="Comic Sans MS"/>
        </w:rPr>
      </w:pPr>
      <w:r>
        <w:rPr>
          <w:rFonts w:ascii="Comic Sans MS" w:hAnsi="Comic Sans MS"/>
        </w:rPr>
        <w:t>N</w:t>
      </w:r>
      <w:r w:rsidRPr="00716310">
        <w:rPr>
          <w:rFonts w:ascii="Comic Sans MS" w:hAnsi="Comic Sans MS"/>
        </w:rPr>
        <w:t xml:space="preserve">urture </w:t>
      </w:r>
      <w:r>
        <w:rPr>
          <w:rFonts w:ascii="Comic Sans MS" w:hAnsi="Comic Sans MS"/>
        </w:rPr>
        <w:t xml:space="preserve">an understanding of </w:t>
      </w:r>
      <w:r w:rsidRPr="00716310">
        <w:rPr>
          <w:rFonts w:ascii="Comic Sans MS" w:hAnsi="Comic Sans MS"/>
        </w:rPr>
        <w:t>how special and unique we are in the eyes of God</w:t>
      </w:r>
    </w:p>
    <w:p w14:paraId="004DB2CF" w14:textId="77777777" w:rsidR="000D3B0B" w:rsidRDefault="000D3B0B" w:rsidP="000D3B0B">
      <w:pPr>
        <w:pStyle w:val="ListParagraph"/>
        <w:numPr>
          <w:ilvl w:val="0"/>
          <w:numId w:val="14"/>
        </w:numPr>
        <w:rPr>
          <w:rFonts w:ascii="Comic Sans MS" w:hAnsi="Comic Sans MS"/>
        </w:rPr>
      </w:pPr>
      <w:r>
        <w:rPr>
          <w:rFonts w:ascii="Comic Sans MS" w:hAnsi="Comic Sans MS"/>
        </w:rPr>
        <w:t>Broaden our knowledge and understanding of world issues and develop courageous advocates who will be brave enough to challenge and becomes agents for change</w:t>
      </w:r>
    </w:p>
    <w:p w14:paraId="3FD15437" w14:textId="77777777" w:rsidR="000D3B0B" w:rsidRPr="00FA45E7" w:rsidRDefault="000D3B0B" w:rsidP="000D3B0B">
      <w:pPr>
        <w:pStyle w:val="ListParagraph"/>
        <w:numPr>
          <w:ilvl w:val="0"/>
          <w:numId w:val="14"/>
        </w:numPr>
        <w:rPr>
          <w:rFonts w:ascii="Comic Sans MS" w:hAnsi="Comic Sans MS"/>
        </w:rPr>
      </w:pPr>
      <w:r w:rsidRPr="005F2AE0">
        <w:rPr>
          <w:rFonts w:ascii="Comic Sans MS" w:hAnsi="Comic Sans MS"/>
        </w:rPr>
        <w:t xml:space="preserve">Link our heritage with overseas charities to support others, as </w:t>
      </w:r>
      <w:r>
        <w:rPr>
          <w:rFonts w:ascii="Comic Sans MS" w:hAnsi="Comic Sans MS"/>
        </w:rPr>
        <w:t>our local community has</w:t>
      </w:r>
      <w:r w:rsidRPr="005F2AE0">
        <w:rPr>
          <w:rFonts w:ascii="Comic Sans MS" w:hAnsi="Comic Sans MS"/>
        </w:rPr>
        <w:t xml:space="preserve"> been supported in the past</w:t>
      </w:r>
      <w:bookmarkEnd w:id="0"/>
    </w:p>
    <w:p w14:paraId="45E7DD30" w14:textId="77777777" w:rsidR="00FA00A7" w:rsidRPr="00634463" w:rsidRDefault="00FA00A7" w:rsidP="00DE0DF7">
      <w:pPr>
        <w:jc w:val="center"/>
        <w:rPr>
          <w:rFonts w:ascii="Comic Sans MS" w:hAnsi="Comic Sans MS"/>
          <w:b/>
          <w:sz w:val="24"/>
          <w:szCs w:val="24"/>
          <w:u w:val="single"/>
        </w:rPr>
      </w:pPr>
    </w:p>
    <w:p w14:paraId="61508147" w14:textId="77777777" w:rsidR="00FA00A7" w:rsidRPr="00634463" w:rsidRDefault="00FA00A7" w:rsidP="00DE0DF7">
      <w:pPr>
        <w:jc w:val="center"/>
        <w:rPr>
          <w:rFonts w:ascii="Comic Sans MS" w:hAnsi="Comic Sans MS"/>
          <w:b/>
          <w:sz w:val="24"/>
          <w:szCs w:val="24"/>
          <w:u w:val="single"/>
        </w:rPr>
      </w:pPr>
    </w:p>
    <w:p w14:paraId="0ADDCEC7" w14:textId="77777777" w:rsidR="00FA00A7" w:rsidRPr="00634463" w:rsidRDefault="00FA00A7" w:rsidP="00DE0DF7">
      <w:pPr>
        <w:jc w:val="center"/>
        <w:rPr>
          <w:rFonts w:ascii="Comic Sans MS" w:hAnsi="Comic Sans MS"/>
          <w:b/>
          <w:sz w:val="24"/>
          <w:szCs w:val="24"/>
          <w:u w:val="single"/>
        </w:rPr>
      </w:pPr>
    </w:p>
    <w:p w14:paraId="46A84E71" w14:textId="77777777" w:rsidR="00FA00A7" w:rsidRPr="00634463" w:rsidRDefault="00FA00A7" w:rsidP="00DE0DF7">
      <w:pPr>
        <w:jc w:val="center"/>
        <w:rPr>
          <w:rFonts w:ascii="Comic Sans MS" w:hAnsi="Comic Sans MS"/>
          <w:b/>
          <w:sz w:val="24"/>
          <w:szCs w:val="24"/>
          <w:u w:val="single"/>
        </w:rPr>
      </w:pPr>
    </w:p>
    <w:p w14:paraId="685D62F3" w14:textId="77777777" w:rsidR="00DE0DF7" w:rsidRPr="00634463" w:rsidRDefault="00DE0DF7" w:rsidP="00DE0DF7">
      <w:pPr>
        <w:rPr>
          <w:rFonts w:ascii="Comic Sans MS" w:hAnsi="Comic Sans MS"/>
          <w:sz w:val="24"/>
          <w:szCs w:val="24"/>
        </w:rPr>
      </w:pPr>
    </w:p>
    <w:p w14:paraId="622534D0" w14:textId="77777777" w:rsidR="00FA00A7" w:rsidRPr="00634463" w:rsidRDefault="00FA00A7" w:rsidP="00DE0DF7">
      <w:pPr>
        <w:jc w:val="center"/>
        <w:rPr>
          <w:rFonts w:ascii="Comic Sans MS" w:hAnsi="Comic Sans MS"/>
          <w:b/>
          <w:sz w:val="24"/>
          <w:szCs w:val="24"/>
          <w:u w:val="single"/>
        </w:rPr>
      </w:pPr>
    </w:p>
    <w:p w14:paraId="19C51A70" w14:textId="3007FBD8" w:rsidR="00633CE5" w:rsidRPr="00634463" w:rsidRDefault="00633CE5" w:rsidP="000D3B0B">
      <w:pPr>
        <w:jc w:val="center"/>
        <w:rPr>
          <w:rFonts w:ascii="Comic Sans MS" w:hAnsi="Comic Sans MS"/>
          <w:b/>
          <w:sz w:val="24"/>
          <w:szCs w:val="24"/>
          <w:u w:val="single"/>
        </w:rPr>
      </w:pPr>
      <w:r w:rsidRPr="00634463">
        <w:rPr>
          <w:rFonts w:ascii="Comic Sans MS" w:hAnsi="Comic Sans MS"/>
          <w:b/>
          <w:sz w:val="24"/>
          <w:szCs w:val="24"/>
          <w:u w:val="single"/>
        </w:rPr>
        <w:t xml:space="preserve">Teaching and Learning </w:t>
      </w:r>
      <w:r w:rsidR="008A3AA5" w:rsidRPr="00634463">
        <w:rPr>
          <w:rFonts w:ascii="Comic Sans MS" w:hAnsi="Comic Sans MS"/>
          <w:b/>
          <w:sz w:val="24"/>
          <w:szCs w:val="24"/>
          <w:u w:val="single"/>
        </w:rPr>
        <w:t>Expectations</w:t>
      </w:r>
    </w:p>
    <w:p w14:paraId="30605109" w14:textId="1F6330E9" w:rsidR="00342149" w:rsidRPr="00634463" w:rsidRDefault="00342149" w:rsidP="00342149">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bdr w:val="none" w:sz="0" w:space="0" w:color="auto" w:frame="1"/>
          <w:lang w:eastAsia="en-GB"/>
        </w:rPr>
        <w:t>PRINCIPLES OF TEACHING AND LEARNING</w:t>
      </w:r>
    </w:p>
    <w:p w14:paraId="4F00E623" w14:textId="6A694F0B" w:rsidR="00693D91" w:rsidRPr="00693D91" w:rsidRDefault="00342149" w:rsidP="00693D91">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Learning is the purpose of the whole school and is a shared commitment. At Broadbottom CE (VC) Primary School, we recognise that education involves children, parents, staff, governors, the diocese, community, and the local authority, and that for optimum benefit all should work closely together to support the process of learning. </w:t>
      </w:r>
      <w:r w:rsidR="00693D91" w:rsidRPr="00693D91">
        <w:rPr>
          <w:b/>
          <w:bCs/>
          <w:i/>
          <w:iCs/>
          <w:u w:val="single"/>
        </w:rPr>
        <w:t xml:space="preserve"> </w:t>
      </w:r>
    </w:p>
    <w:p w14:paraId="7089BEAE" w14:textId="1DF459AA" w:rsidR="00693D91" w:rsidRPr="00EB1C36" w:rsidRDefault="00693D91" w:rsidP="00693D91">
      <w:pPr>
        <w:pStyle w:val="ListParagraph"/>
        <w:ind w:left="0"/>
        <w:rPr>
          <w:rFonts w:ascii="Comic Sans MS" w:hAnsi="Comic Sans MS"/>
          <w:sz w:val="24"/>
          <w:szCs w:val="24"/>
        </w:rPr>
      </w:pPr>
      <w:r w:rsidRPr="00EB1C36">
        <w:rPr>
          <w:rFonts w:ascii="Comic Sans MS" w:hAnsi="Comic Sans MS"/>
          <w:sz w:val="24"/>
          <w:szCs w:val="24"/>
        </w:rPr>
        <w:t xml:space="preserve">This document has been designed to provide clarity about our teaching and learning offer in- line with the school vision and mission statement. It is a solid expression of our core purpose and </w:t>
      </w:r>
      <w:r w:rsidR="00EB1C36" w:rsidRPr="00EB1C36">
        <w:rPr>
          <w:rFonts w:ascii="Comic Sans MS" w:hAnsi="Comic Sans MS"/>
          <w:sz w:val="24"/>
          <w:szCs w:val="24"/>
        </w:rPr>
        <w:t>will ensure</w:t>
      </w:r>
      <w:r w:rsidRPr="00EB1C36">
        <w:rPr>
          <w:rFonts w:ascii="Comic Sans MS" w:hAnsi="Comic Sans MS"/>
          <w:sz w:val="24"/>
          <w:szCs w:val="24"/>
        </w:rPr>
        <w:t xml:space="preserve"> that the contributions to the </w:t>
      </w:r>
      <w:r w:rsidR="00453334" w:rsidRPr="00EB1C36">
        <w:rPr>
          <w:rFonts w:ascii="Comic Sans MS" w:hAnsi="Comic Sans MS"/>
          <w:sz w:val="24"/>
          <w:szCs w:val="24"/>
        </w:rPr>
        <w:t>pupil’s</w:t>
      </w:r>
      <w:r w:rsidRPr="00EB1C36">
        <w:rPr>
          <w:rFonts w:ascii="Comic Sans MS" w:hAnsi="Comic Sans MS"/>
          <w:sz w:val="24"/>
          <w:szCs w:val="24"/>
        </w:rPr>
        <w:t xml:space="preserve"> education is best it can be, with the most impact and </w:t>
      </w:r>
      <w:r w:rsidR="00EB1C36" w:rsidRPr="00EB1C36">
        <w:rPr>
          <w:rFonts w:ascii="Comic Sans MS" w:hAnsi="Comic Sans MS"/>
          <w:sz w:val="24"/>
          <w:szCs w:val="24"/>
        </w:rPr>
        <w:t>consistent</w:t>
      </w:r>
      <w:r w:rsidRPr="00EB1C36">
        <w:rPr>
          <w:rFonts w:ascii="Comic Sans MS" w:hAnsi="Comic Sans MS"/>
          <w:sz w:val="24"/>
          <w:szCs w:val="24"/>
        </w:rPr>
        <w:t xml:space="preserve"> throughout all key stages.</w:t>
      </w:r>
    </w:p>
    <w:p w14:paraId="0D960315" w14:textId="77777777" w:rsidR="00693D91" w:rsidRPr="00634463" w:rsidRDefault="00693D91" w:rsidP="00342149">
      <w:pPr>
        <w:shd w:val="clear" w:color="auto" w:fill="FFFFFF"/>
        <w:spacing w:after="300" w:line="240" w:lineRule="auto"/>
        <w:textAlignment w:val="baseline"/>
        <w:rPr>
          <w:rFonts w:ascii="Comic Sans MS" w:eastAsia="Times New Roman" w:hAnsi="Comic Sans MS" w:cs="Times New Roman"/>
          <w:sz w:val="24"/>
          <w:szCs w:val="24"/>
          <w:lang w:eastAsia="en-GB"/>
        </w:rPr>
      </w:pPr>
    </w:p>
    <w:p w14:paraId="7B9A7397" w14:textId="211D58AE" w:rsidR="00AC069D" w:rsidRPr="00634463" w:rsidRDefault="00AC069D" w:rsidP="00342149">
      <w:pPr>
        <w:shd w:val="clear" w:color="auto" w:fill="FFFFFF"/>
        <w:spacing w:after="300" w:line="240" w:lineRule="auto"/>
        <w:textAlignment w:val="baseline"/>
        <w:rPr>
          <w:rFonts w:ascii="Comic Sans MS" w:eastAsia="Times New Roman" w:hAnsi="Comic Sans MS" w:cs="Times New Roman"/>
          <w:b/>
          <w:bCs/>
          <w:sz w:val="24"/>
          <w:szCs w:val="24"/>
          <w:lang w:eastAsia="en-GB"/>
        </w:rPr>
      </w:pPr>
      <w:r w:rsidRPr="00634463">
        <w:rPr>
          <w:rFonts w:ascii="Comic Sans MS" w:eastAsia="Times New Roman" w:hAnsi="Comic Sans MS" w:cs="Times New Roman"/>
          <w:b/>
          <w:bCs/>
          <w:sz w:val="24"/>
          <w:szCs w:val="24"/>
          <w:lang w:eastAsia="en-GB"/>
        </w:rPr>
        <w:t>QUALITY TEACHING</w:t>
      </w:r>
    </w:p>
    <w:p w14:paraId="7A11929E" w14:textId="60641C31" w:rsidR="00342149" w:rsidRPr="00634463" w:rsidRDefault="00342149" w:rsidP="00342149">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Working in partnership, we aim to:</w:t>
      </w:r>
    </w:p>
    <w:p w14:paraId="0F32BB20" w14:textId="5E2C68AA"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provide a supportive, positive, healthy, </w:t>
      </w:r>
      <w:r w:rsidR="00AC069D" w:rsidRPr="00634463">
        <w:rPr>
          <w:rFonts w:ascii="Comic Sans MS" w:eastAsia="Times New Roman" w:hAnsi="Comic Sans MS" w:cs="Times New Roman"/>
          <w:sz w:val="24"/>
          <w:szCs w:val="24"/>
          <w:lang w:eastAsia="en-GB"/>
        </w:rPr>
        <w:t>caring,</w:t>
      </w:r>
      <w:r w:rsidRPr="00634463">
        <w:rPr>
          <w:rFonts w:ascii="Comic Sans MS" w:eastAsia="Times New Roman" w:hAnsi="Comic Sans MS" w:cs="Times New Roman"/>
          <w:sz w:val="24"/>
          <w:szCs w:val="24"/>
          <w:lang w:eastAsia="en-GB"/>
        </w:rPr>
        <w:t xml:space="preserve"> and safe environment, which has high expectations and values all members of the school </w:t>
      </w:r>
      <w:r w:rsidR="00AC069D" w:rsidRPr="00634463">
        <w:rPr>
          <w:rFonts w:ascii="Comic Sans MS" w:eastAsia="Times New Roman" w:hAnsi="Comic Sans MS" w:cs="Times New Roman"/>
          <w:sz w:val="24"/>
          <w:szCs w:val="24"/>
          <w:lang w:eastAsia="en-GB"/>
        </w:rPr>
        <w:t>community.</w:t>
      </w:r>
    </w:p>
    <w:p w14:paraId="28417AB1" w14:textId="21D03902"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recognise the needs and aspirations of all individuals and provide opportunities for all pupils to make the best possible progress and attain the highest personal </w:t>
      </w:r>
      <w:r w:rsidR="00AC069D" w:rsidRPr="00634463">
        <w:rPr>
          <w:rFonts w:ascii="Comic Sans MS" w:eastAsia="Times New Roman" w:hAnsi="Comic Sans MS" w:cs="Times New Roman"/>
          <w:sz w:val="24"/>
          <w:szCs w:val="24"/>
          <w:lang w:eastAsia="en-GB"/>
        </w:rPr>
        <w:t>achievements.</w:t>
      </w:r>
    </w:p>
    <w:p w14:paraId="730C9763" w14:textId="3606C43C"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ensure children can develop as literate, numerate and technologically competent individuals, within a broad, balanced, </w:t>
      </w:r>
      <w:r w:rsidR="00AC069D" w:rsidRPr="00634463">
        <w:rPr>
          <w:rFonts w:ascii="Comic Sans MS" w:eastAsia="Times New Roman" w:hAnsi="Comic Sans MS" w:cs="Times New Roman"/>
          <w:sz w:val="24"/>
          <w:szCs w:val="24"/>
          <w:lang w:eastAsia="en-GB"/>
        </w:rPr>
        <w:t>exciting,</w:t>
      </w:r>
      <w:r w:rsidRPr="00634463">
        <w:rPr>
          <w:rFonts w:ascii="Comic Sans MS" w:eastAsia="Times New Roman" w:hAnsi="Comic Sans MS" w:cs="Times New Roman"/>
          <w:sz w:val="24"/>
          <w:szCs w:val="24"/>
          <w:lang w:eastAsia="en-GB"/>
        </w:rPr>
        <w:t xml:space="preserve"> and challenging</w:t>
      </w:r>
      <w:r w:rsidR="00AC069D" w:rsidRPr="00634463">
        <w:rPr>
          <w:rFonts w:ascii="Comic Sans MS" w:eastAsia="Times New Roman" w:hAnsi="Comic Sans MS" w:cs="Times New Roman"/>
          <w:sz w:val="24"/>
          <w:szCs w:val="24"/>
          <w:lang w:eastAsia="en-GB"/>
        </w:rPr>
        <w:t xml:space="preserve"> equitable</w:t>
      </w:r>
      <w:r w:rsidRPr="00634463">
        <w:rPr>
          <w:rFonts w:ascii="Comic Sans MS" w:eastAsia="Times New Roman" w:hAnsi="Comic Sans MS" w:cs="Times New Roman"/>
          <w:sz w:val="24"/>
          <w:szCs w:val="24"/>
          <w:lang w:eastAsia="en-GB"/>
        </w:rPr>
        <w:t xml:space="preserve"> </w:t>
      </w:r>
      <w:r w:rsidR="00AC069D" w:rsidRPr="00634463">
        <w:rPr>
          <w:rFonts w:ascii="Comic Sans MS" w:eastAsia="Times New Roman" w:hAnsi="Comic Sans MS" w:cs="Times New Roman"/>
          <w:sz w:val="24"/>
          <w:szCs w:val="24"/>
          <w:lang w:eastAsia="en-GB"/>
        </w:rPr>
        <w:t>curriculum.</w:t>
      </w:r>
    </w:p>
    <w:p w14:paraId="4518AEEB" w14:textId="43320691"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provide rich and varied contexts and experiences for pupils to acquire, develop and apply a broad range of knowledge, skills and </w:t>
      </w:r>
      <w:r w:rsidR="00AC069D" w:rsidRPr="00634463">
        <w:rPr>
          <w:rFonts w:ascii="Comic Sans MS" w:eastAsia="Times New Roman" w:hAnsi="Comic Sans MS" w:cs="Times New Roman"/>
          <w:sz w:val="24"/>
          <w:szCs w:val="24"/>
          <w:lang w:eastAsia="en-GB"/>
        </w:rPr>
        <w:t>understanding.</w:t>
      </w:r>
    </w:p>
    <w:p w14:paraId="5EFB543F" w14:textId="2920ED33"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provide a curriculum which promotes the spiritual, moral, social, cultural, physical, </w:t>
      </w:r>
      <w:r w:rsidR="00AC069D" w:rsidRPr="00634463">
        <w:rPr>
          <w:rFonts w:ascii="Comic Sans MS" w:eastAsia="Times New Roman" w:hAnsi="Comic Sans MS" w:cs="Times New Roman"/>
          <w:sz w:val="24"/>
          <w:szCs w:val="24"/>
          <w:lang w:eastAsia="en-GB"/>
        </w:rPr>
        <w:t>mental,</w:t>
      </w:r>
      <w:r w:rsidRPr="00634463">
        <w:rPr>
          <w:rFonts w:ascii="Comic Sans MS" w:eastAsia="Times New Roman" w:hAnsi="Comic Sans MS" w:cs="Times New Roman"/>
          <w:sz w:val="24"/>
          <w:szCs w:val="24"/>
          <w:lang w:eastAsia="en-GB"/>
        </w:rPr>
        <w:t xml:space="preserve"> and emotional development of the </w:t>
      </w:r>
      <w:r w:rsidR="00AC069D" w:rsidRPr="00634463">
        <w:rPr>
          <w:rFonts w:ascii="Comic Sans MS" w:eastAsia="Times New Roman" w:hAnsi="Comic Sans MS" w:cs="Times New Roman"/>
          <w:sz w:val="24"/>
          <w:szCs w:val="24"/>
          <w:lang w:eastAsia="en-GB"/>
        </w:rPr>
        <w:t>pupils.</w:t>
      </w:r>
    </w:p>
    <w:p w14:paraId="6ADBDDC9" w14:textId="7F88C9F3"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develop individuals with lively, enquiring minds, good thinking skills, self-respect, </w:t>
      </w:r>
      <w:r w:rsidR="00AC069D" w:rsidRPr="00634463">
        <w:rPr>
          <w:rFonts w:ascii="Comic Sans MS" w:eastAsia="Times New Roman" w:hAnsi="Comic Sans MS" w:cs="Times New Roman"/>
          <w:sz w:val="24"/>
          <w:szCs w:val="24"/>
          <w:lang w:eastAsia="en-GB"/>
        </w:rPr>
        <w:t>self-discipline,</w:t>
      </w:r>
      <w:r w:rsidRPr="00634463">
        <w:rPr>
          <w:rFonts w:ascii="Comic Sans MS" w:eastAsia="Times New Roman" w:hAnsi="Comic Sans MS" w:cs="Times New Roman"/>
          <w:sz w:val="24"/>
          <w:szCs w:val="24"/>
          <w:lang w:eastAsia="en-GB"/>
        </w:rPr>
        <w:t xml:space="preserve"> and positive </w:t>
      </w:r>
      <w:r w:rsidR="00AC069D" w:rsidRPr="00634463">
        <w:rPr>
          <w:rFonts w:ascii="Comic Sans MS" w:eastAsia="Times New Roman" w:hAnsi="Comic Sans MS" w:cs="Times New Roman"/>
          <w:sz w:val="24"/>
          <w:szCs w:val="24"/>
          <w:lang w:eastAsia="en-GB"/>
        </w:rPr>
        <w:t>attitudes.</w:t>
      </w:r>
    </w:p>
    <w:p w14:paraId="0FD84D40" w14:textId="5092F801"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encourage all children to be enthusiastic and committed learners, </w:t>
      </w:r>
      <w:r w:rsidR="00AC069D" w:rsidRPr="00634463">
        <w:rPr>
          <w:rFonts w:ascii="Comic Sans MS" w:eastAsia="Times New Roman" w:hAnsi="Comic Sans MS" w:cs="Times New Roman"/>
          <w:sz w:val="24"/>
          <w:szCs w:val="24"/>
          <w:lang w:eastAsia="en-GB"/>
        </w:rPr>
        <w:t xml:space="preserve">by </w:t>
      </w:r>
      <w:r w:rsidRPr="00634463">
        <w:rPr>
          <w:rFonts w:ascii="Comic Sans MS" w:eastAsia="Times New Roman" w:hAnsi="Comic Sans MS" w:cs="Times New Roman"/>
          <w:sz w:val="24"/>
          <w:szCs w:val="24"/>
          <w:lang w:eastAsia="en-GB"/>
        </w:rPr>
        <w:t xml:space="preserve">promoting self -esteem, </w:t>
      </w:r>
      <w:r w:rsidR="00AC069D" w:rsidRPr="00634463">
        <w:rPr>
          <w:rFonts w:ascii="Comic Sans MS" w:eastAsia="Times New Roman" w:hAnsi="Comic Sans MS" w:cs="Times New Roman"/>
          <w:sz w:val="24"/>
          <w:szCs w:val="24"/>
          <w:lang w:eastAsia="en-GB"/>
        </w:rPr>
        <w:t>self-worth,</w:t>
      </w:r>
      <w:r w:rsidRPr="00634463">
        <w:rPr>
          <w:rFonts w:ascii="Comic Sans MS" w:eastAsia="Times New Roman" w:hAnsi="Comic Sans MS" w:cs="Times New Roman"/>
          <w:sz w:val="24"/>
          <w:szCs w:val="24"/>
          <w:lang w:eastAsia="en-GB"/>
        </w:rPr>
        <w:t xml:space="preserve"> and emotional </w:t>
      </w:r>
      <w:r w:rsidR="00AC069D" w:rsidRPr="00634463">
        <w:rPr>
          <w:rFonts w:ascii="Comic Sans MS" w:eastAsia="Times New Roman" w:hAnsi="Comic Sans MS" w:cs="Times New Roman"/>
          <w:sz w:val="24"/>
          <w:szCs w:val="24"/>
          <w:lang w:eastAsia="en-GB"/>
        </w:rPr>
        <w:t>well-being.</w:t>
      </w:r>
    </w:p>
    <w:p w14:paraId="78185302" w14:textId="2B7ADB58"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develop children’s confidence and capacity to learn and work independently and </w:t>
      </w:r>
      <w:r w:rsidR="00AC069D" w:rsidRPr="00634463">
        <w:rPr>
          <w:rFonts w:ascii="Comic Sans MS" w:eastAsia="Times New Roman" w:hAnsi="Comic Sans MS" w:cs="Times New Roman"/>
          <w:sz w:val="24"/>
          <w:szCs w:val="24"/>
          <w:lang w:eastAsia="en-GB"/>
        </w:rPr>
        <w:t>collaboratively.</w:t>
      </w:r>
    </w:p>
    <w:p w14:paraId="5CA91DC3" w14:textId="77777777" w:rsidR="000D3B0B" w:rsidRDefault="000D3B0B" w:rsidP="009363C5">
      <w:pPr>
        <w:rPr>
          <w:rFonts w:ascii="Comic Sans MS" w:hAnsi="Comic Sans MS"/>
          <w:b/>
          <w:sz w:val="24"/>
          <w:szCs w:val="24"/>
        </w:rPr>
      </w:pPr>
    </w:p>
    <w:p w14:paraId="75CAD9B3" w14:textId="77777777" w:rsidR="000D3B0B" w:rsidRDefault="000D3B0B" w:rsidP="009363C5">
      <w:pPr>
        <w:rPr>
          <w:rFonts w:ascii="Comic Sans MS" w:hAnsi="Comic Sans MS"/>
          <w:b/>
          <w:sz w:val="24"/>
          <w:szCs w:val="24"/>
        </w:rPr>
      </w:pPr>
    </w:p>
    <w:p w14:paraId="06531CE1" w14:textId="77777777" w:rsidR="000D3B0B" w:rsidRDefault="000D3B0B" w:rsidP="009363C5">
      <w:pPr>
        <w:rPr>
          <w:rFonts w:ascii="Comic Sans MS" w:hAnsi="Comic Sans MS"/>
          <w:b/>
          <w:sz w:val="24"/>
          <w:szCs w:val="24"/>
        </w:rPr>
      </w:pPr>
    </w:p>
    <w:p w14:paraId="0DCD4488" w14:textId="77777777" w:rsidR="000D3B0B" w:rsidRDefault="000D3B0B" w:rsidP="009363C5">
      <w:pPr>
        <w:rPr>
          <w:rFonts w:ascii="Comic Sans MS" w:hAnsi="Comic Sans MS"/>
          <w:b/>
          <w:sz w:val="24"/>
          <w:szCs w:val="24"/>
        </w:rPr>
      </w:pPr>
    </w:p>
    <w:p w14:paraId="15286A05" w14:textId="77777777" w:rsidR="000D3B0B" w:rsidRDefault="000D3B0B" w:rsidP="009363C5">
      <w:pPr>
        <w:rPr>
          <w:rFonts w:ascii="Comic Sans MS" w:hAnsi="Comic Sans MS"/>
          <w:b/>
          <w:sz w:val="24"/>
          <w:szCs w:val="24"/>
        </w:rPr>
      </w:pPr>
    </w:p>
    <w:p w14:paraId="6CEA994F" w14:textId="77777777" w:rsidR="000D3B0B" w:rsidRDefault="000D3B0B" w:rsidP="009363C5">
      <w:pPr>
        <w:rPr>
          <w:rFonts w:ascii="Comic Sans MS" w:hAnsi="Comic Sans MS"/>
          <w:b/>
          <w:sz w:val="24"/>
          <w:szCs w:val="24"/>
        </w:rPr>
      </w:pPr>
    </w:p>
    <w:p w14:paraId="0648F512" w14:textId="7F08593E" w:rsidR="009363C5" w:rsidRPr="00634463" w:rsidRDefault="009363C5" w:rsidP="009363C5">
      <w:pPr>
        <w:rPr>
          <w:rFonts w:ascii="Comic Sans MS" w:hAnsi="Comic Sans MS"/>
          <w:b/>
          <w:sz w:val="24"/>
          <w:szCs w:val="24"/>
        </w:rPr>
      </w:pPr>
      <w:r w:rsidRPr="00634463">
        <w:rPr>
          <w:rFonts w:ascii="Comic Sans MS" w:hAnsi="Comic Sans MS"/>
          <w:b/>
          <w:sz w:val="24"/>
          <w:szCs w:val="24"/>
        </w:rPr>
        <w:t>QUALITY PLANNING</w:t>
      </w:r>
    </w:p>
    <w:p w14:paraId="1E207490" w14:textId="70DBA06E" w:rsidR="002D0BFC" w:rsidRPr="00634463" w:rsidRDefault="002D0BFC" w:rsidP="002D0BFC">
      <w:pPr>
        <w:shd w:val="clear" w:color="auto" w:fill="FFFFFF"/>
        <w:spacing w:after="0" w:line="240" w:lineRule="auto"/>
        <w:textAlignment w:val="baseline"/>
        <w:rPr>
          <w:rFonts w:ascii="Comic Sans MS" w:eastAsia="Times New Roman" w:hAnsi="Comic Sans MS" w:cs="Times New Roman"/>
          <w:color w:val="505050"/>
          <w:sz w:val="24"/>
          <w:szCs w:val="24"/>
          <w:lang w:eastAsia="en-GB"/>
        </w:rPr>
      </w:pPr>
    </w:p>
    <w:p w14:paraId="5E24851D" w14:textId="77777777" w:rsidR="002D0BFC" w:rsidRPr="00634463" w:rsidRDefault="002D0BFC"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The foundation for curricular development is the School Improvement Plan, developed through a process of collaboration between staff, and approved by governors.</w:t>
      </w:r>
    </w:p>
    <w:p w14:paraId="3A138A58" w14:textId="2908375C" w:rsidR="002D0BFC" w:rsidRDefault="009363C5"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w:t>
      </w:r>
      <w:r w:rsidR="00EB1C36">
        <w:rPr>
          <w:rFonts w:ascii="Comic Sans MS" w:eastAsia="Times New Roman" w:hAnsi="Comic Sans MS" w:cs="Times New Roman"/>
          <w:sz w:val="24"/>
          <w:szCs w:val="24"/>
          <w:lang w:eastAsia="en-GB"/>
        </w:rPr>
        <w:t>e</w:t>
      </w:r>
      <w:r w:rsidR="002D0BFC" w:rsidRPr="00634463">
        <w:rPr>
          <w:rFonts w:ascii="Comic Sans MS" w:eastAsia="Times New Roman" w:hAnsi="Comic Sans MS" w:cs="Times New Roman"/>
          <w:sz w:val="24"/>
          <w:szCs w:val="24"/>
          <w:lang w:eastAsia="en-GB"/>
        </w:rPr>
        <w:t xml:space="preserve"> are committed to ensuring we cover the key objectives of the National Curriculum. We follow a blocked approach to delivering </w:t>
      </w:r>
      <w:r w:rsidR="00AA22F7" w:rsidRPr="00634463">
        <w:rPr>
          <w:rFonts w:ascii="Comic Sans MS" w:eastAsia="Times New Roman" w:hAnsi="Comic Sans MS" w:cs="Times New Roman"/>
          <w:sz w:val="24"/>
          <w:szCs w:val="24"/>
          <w:lang w:eastAsia="en-GB"/>
        </w:rPr>
        <w:t>non-core</w:t>
      </w:r>
      <w:r w:rsidR="002D0BFC" w:rsidRPr="00634463">
        <w:rPr>
          <w:rFonts w:ascii="Comic Sans MS" w:eastAsia="Times New Roman" w:hAnsi="Comic Sans MS" w:cs="Times New Roman"/>
          <w:sz w:val="24"/>
          <w:szCs w:val="24"/>
          <w:lang w:eastAsia="en-GB"/>
        </w:rPr>
        <w:t xml:space="preserve"> subjects</w:t>
      </w:r>
      <w:r w:rsidR="00AA22F7" w:rsidRPr="00634463">
        <w:rPr>
          <w:rFonts w:ascii="Comic Sans MS" w:eastAsia="Times New Roman" w:hAnsi="Comic Sans MS" w:cs="Times New Roman"/>
          <w:sz w:val="24"/>
          <w:szCs w:val="24"/>
          <w:lang w:eastAsia="en-GB"/>
        </w:rPr>
        <w:t>,</w:t>
      </w:r>
      <w:r w:rsidR="002D0BFC" w:rsidRPr="00634463">
        <w:rPr>
          <w:rFonts w:ascii="Comic Sans MS" w:eastAsia="Times New Roman" w:hAnsi="Comic Sans MS" w:cs="Times New Roman"/>
          <w:sz w:val="24"/>
          <w:szCs w:val="24"/>
          <w:lang w:eastAsia="en-GB"/>
        </w:rPr>
        <w:t xml:space="preserve"> which we believe </w:t>
      </w:r>
      <w:r w:rsidRPr="00634463">
        <w:rPr>
          <w:rFonts w:ascii="Comic Sans MS" w:eastAsia="Times New Roman" w:hAnsi="Comic Sans MS" w:cs="Times New Roman"/>
          <w:sz w:val="24"/>
          <w:szCs w:val="24"/>
          <w:lang w:eastAsia="en-GB"/>
        </w:rPr>
        <w:t>immerses</w:t>
      </w:r>
      <w:r w:rsidR="002D0BFC" w:rsidRPr="00634463">
        <w:rPr>
          <w:rFonts w:ascii="Comic Sans MS" w:eastAsia="Times New Roman" w:hAnsi="Comic Sans MS" w:cs="Times New Roman"/>
          <w:sz w:val="24"/>
          <w:szCs w:val="24"/>
          <w:lang w:eastAsia="en-GB"/>
        </w:rPr>
        <w:t xml:space="preserve"> pupils</w:t>
      </w:r>
      <w:r w:rsidR="00AA22F7" w:rsidRPr="00634463">
        <w:rPr>
          <w:rFonts w:ascii="Comic Sans MS" w:eastAsia="Times New Roman" w:hAnsi="Comic Sans MS" w:cs="Times New Roman"/>
          <w:sz w:val="24"/>
          <w:szCs w:val="24"/>
          <w:lang w:eastAsia="en-GB"/>
        </w:rPr>
        <w:t xml:space="preserve"> in a concept and provides continuity in learning.</w:t>
      </w:r>
      <w:r w:rsidR="002D0BFC" w:rsidRPr="00634463">
        <w:rPr>
          <w:rFonts w:ascii="Comic Sans MS" w:eastAsia="Times New Roman" w:hAnsi="Comic Sans MS" w:cs="Times New Roman"/>
          <w:sz w:val="24"/>
          <w:szCs w:val="24"/>
          <w:lang w:eastAsia="en-GB"/>
        </w:rPr>
        <w:t xml:space="preserve"> </w:t>
      </w:r>
    </w:p>
    <w:p w14:paraId="5260888D" w14:textId="6C4E4D15" w:rsidR="00EB1C36" w:rsidRPr="00EB1C36" w:rsidRDefault="00EB1C36" w:rsidP="00EB1C36">
      <w:pPr>
        <w:rPr>
          <w:rFonts w:ascii="Comic Sans MS" w:hAnsi="Comic Sans MS"/>
          <w:sz w:val="24"/>
          <w:szCs w:val="24"/>
        </w:rPr>
      </w:pPr>
      <w:r w:rsidRPr="00EB1C36">
        <w:rPr>
          <w:rFonts w:ascii="Comic Sans MS" w:eastAsia="Times New Roman" w:hAnsi="Comic Sans MS" w:cs="Times New Roman"/>
          <w:sz w:val="24"/>
          <w:szCs w:val="24"/>
          <w:lang w:eastAsia="en-GB"/>
        </w:rPr>
        <w:t xml:space="preserve">Our aim is to ensure that the education we provide is effective and demonstrates an understanding of cognitive science. The curriculum and daily teaching is carefully planned to be sequenced </w:t>
      </w:r>
      <w:r w:rsidRPr="00EB1C36">
        <w:rPr>
          <w:rFonts w:ascii="Comic Sans MS" w:hAnsi="Comic Sans MS"/>
          <w:sz w:val="24"/>
          <w:szCs w:val="24"/>
        </w:rPr>
        <w:t>so that new knowledge and skills build on what was taught before and works toward clearly defined end points.</w:t>
      </w:r>
    </w:p>
    <w:p w14:paraId="3B407CFE" w14:textId="5A480C1A" w:rsidR="00EB1C36" w:rsidRDefault="00EB1C36"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All lessons have</w:t>
      </w:r>
    </w:p>
    <w:p w14:paraId="190527A6" w14:textId="643A097C"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an end </w:t>
      </w:r>
      <w:r w:rsidR="006B2623">
        <w:rPr>
          <w:rFonts w:ascii="Comic Sans MS" w:eastAsia="Times New Roman" w:hAnsi="Comic Sans MS" w:cs="Times New Roman"/>
          <w:sz w:val="24"/>
          <w:szCs w:val="24"/>
          <w:lang w:eastAsia="en-GB"/>
        </w:rPr>
        <w:t>point.</w:t>
      </w:r>
    </w:p>
    <w:p w14:paraId="727F2945" w14:textId="6DDD74BF"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clear intent</w:t>
      </w:r>
    </w:p>
    <w:p w14:paraId="63D4A564" w14:textId="5544D847"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implementations that encourage children to discuss, think and unpick </w:t>
      </w:r>
      <w:r w:rsidR="006B2623">
        <w:rPr>
          <w:rFonts w:ascii="Comic Sans MS" w:eastAsia="Times New Roman" w:hAnsi="Comic Sans MS" w:cs="Times New Roman"/>
          <w:sz w:val="24"/>
          <w:szCs w:val="24"/>
          <w:lang w:eastAsia="en-GB"/>
        </w:rPr>
        <w:t>concepts.</w:t>
      </w:r>
    </w:p>
    <w:p w14:paraId="6ABA1E4A" w14:textId="6DAF80C1"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a level of demand and is equitable for all pupils through quality first teaching and </w:t>
      </w:r>
      <w:r w:rsidR="006B2623">
        <w:rPr>
          <w:rFonts w:ascii="Comic Sans MS" w:eastAsia="Times New Roman" w:hAnsi="Comic Sans MS" w:cs="Times New Roman"/>
          <w:sz w:val="24"/>
          <w:szCs w:val="24"/>
          <w:lang w:eastAsia="en-GB"/>
        </w:rPr>
        <w:t>discussion.</w:t>
      </w:r>
    </w:p>
    <w:p w14:paraId="6B27709E" w14:textId="1E6645D7" w:rsidR="006B2623" w:rsidRDefault="006B2623"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rich vocabulary</w:t>
      </w:r>
    </w:p>
    <w:p w14:paraId="54921CF3" w14:textId="50033E8F" w:rsidR="006B2623" w:rsidRPr="00EB1C36" w:rsidRDefault="006B2623"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quality text</w:t>
      </w:r>
    </w:p>
    <w:p w14:paraId="5DFE46C4" w14:textId="77777777" w:rsidR="006B2623" w:rsidRDefault="006B2623"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p>
    <w:p w14:paraId="320AEF55" w14:textId="00EB4D39" w:rsidR="002D0BFC" w:rsidRPr="00634463" w:rsidRDefault="002D0BFC" w:rsidP="002D0BFC">
      <w:pPr>
        <w:shd w:val="clear" w:color="auto" w:fill="FFFFFF"/>
        <w:spacing w:after="300" w:line="240" w:lineRule="auto"/>
        <w:textAlignment w:val="baseline"/>
        <w:rPr>
          <w:rFonts w:ascii="Comic Sans MS" w:eastAsia="Times New Roman" w:hAnsi="Comic Sans MS" w:cs="Times New Roman"/>
          <w:b/>
          <w:bCs/>
          <w:sz w:val="24"/>
          <w:szCs w:val="24"/>
          <w:lang w:eastAsia="en-GB"/>
        </w:rPr>
      </w:pPr>
      <w:r w:rsidRPr="00634463">
        <w:rPr>
          <w:rFonts w:ascii="Comic Sans MS" w:eastAsia="Times New Roman" w:hAnsi="Comic Sans MS" w:cs="Times New Roman"/>
          <w:b/>
          <w:bCs/>
          <w:sz w:val="24"/>
          <w:szCs w:val="24"/>
          <w:lang w:eastAsia="en-GB"/>
        </w:rPr>
        <w:t xml:space="preserve">Subject </w:t>
      </w:r>
      <w:r w:rsidR="00C8590A" w:rsidRPr="00634463">
        <w:rPr>
          <w:rFonts w:ascii="Comic Sans MS" w:eastAsia="Times New Roman" w:hAnsi="Comic Sans MS" w:cs="Times New Roman"/>
          <w:b/>
          <w:bCs/>
          <w:sz w:val="24"/>
          <w:szCs w:val="24"/>
          <w:lang w:eastAsia="en-GB"/>
        </w:rPr>
        <w:t>leaders’</w:t>
      </w:r>
      <w:r w:rsidR="00D930BB" w:rsidRPr="00634463">
        <w:rPr>
          <w:rFonts w:ascii="Comic Sans MS" w:eastAsia="Times New Roman" w:hAnsi="Comic Sans MS" w:cs="Times New Roman"/>
          <w:b/>
          <w:bCs/>
          <w:sz w:val="24"/>
          <w:szCs w:val="24"/>
          <w:lang w:eastAsia="en-GB"/>
        </w:rPr>
        <w:t xml:space="preserve"> </w:t>
      </w:r>
      <w:r w:rsidRPr="00634463">
        <w:rPr>
          <w:rFonts w:ascii="Comic Sans MS" w:eastAsia="Times New Roman" w:hAnsi="Comic Sans MS" w:cs="Times New Roman"/>
          <w:b/>
          <w:bCs/>
          <w:sz w:val="24"/>
          <w:szCs w:val="24"/>
          <w:lang w:eastAsia="en-GB"/>
        </w:rPr>
        <w:t>roles include:</w:t>
      </w:r>
    </w:p>
    <w:p w14:paraId="688C6D63" w14:textId="63EC1174"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taking the lead in policy development and the production of schemes of work designed to ensure progression and continuity in their subject throughout the </w:t>
      </w:r>
      <w:r w:rsidR="009363C5" w:rsidRPr="00634463">
        <w:rPr>
          <w:rFonts w:ascii="Comic Sans MS" w:eastAsia="Times New Roman" w:hAnsi="Comic Sans MS" w:cs="Times New Roman"/>
          <w:sz w:val="24"/>
          <w:szCs w:val="24"/>
          <w:lang w:eastAsia="en-GB"/>
        </w:rPr>
        <w:t>school.</w:t>
      </w:r>
    </w:p>
    <w:p w14:paraId="6E4D632D" w14:textId="5E99AE0F"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supporting colleagues in their development and implementation of the scheme of work, and in assessment and record-keeping </w:t>
      </w:r>
      <w:r w:rsidR="009363C5" w:rsidRPr="00634463">
        <w:rPr>
          <w:rFonts w:ascii="Comic Sans MS" w:eastAsia="Times New Roman" w:hAnsi="Comic Sans MS" w:cs="Times New Roman"/>
          <w:sz w:val="24"/>
          <w:szCs w:val="24"/>
          <w:lang w:eastAsia="en-GB"/>
        </w:rPr>
        <w:t>activities.</w:t>
      </w:r>
    </w:p>
    <w:p w14:paraId="29E2AAFD" w14:textId="7C9626B1"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monitoring progress in their subjects and advising the Headteacher on action </w:t>
      </w:r>
      <w:r w:rsidR="00D930BB" w:rsidRPr="00634463">
        <w:rPr>
          <w:rFonts w:ascii="Comic Sans MS" w:eastAsia="Times New Roman" w:hAnsi="Comic Sans MS" w:cs="Times New Roman"/>
          <w:sz w:val="24"/>
          <w:szCs w:val="24"/>
          <w:lang w:eastAsia="en-GB"/>
        </w:rPr>
        <w:t>needed,</w:t>
      </w:r>
      <w:r w:rsidRPr="00634463">
        <w:rPr>
          <w:rFonts w:ascii="Comic Sans MS" w:eastAsia="Times New Roman" w:hAnsi="Comic Sans MS" w:cs="Times New Roman"/>
          <w:sz w:val="24"/>
          <w:szCs w:val="24"/>
          <w:lang w:eastAsia="en-GB"/>
        </w:rPr>
        <w:t xml:space="preserve"> taking responsibility for the purchase and organisation of central resources for their </w:t>
      </w:r>
      <w:r w:rsidR="009363C5" w:rsidRPr="00634463">
        <w:rPr>
          <w:rFonts w:ascii="Comic Sans MS" w:eastAsia="Times New Roman" w:hAnsi="Comic Sans MS" w:cs="Times New Roman"/>
          <w:sz w:val="24"/>
          <w:szCs w:val="24"/>
          <w:lang w:eastAsia="en-GB"/>
        </w:rPr>
        <w:t>subjects.</w:t>
      </w:r>
    </w:p>
    <w:p w14:paraId="77C66647" w14:textId="529FDF6B"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using release time to support </w:t>
      </w:r>
      <w:r w:rsidR="009363C5" w:rsidRPr="00634463">
        <w:rPr>
          <w:rFonts w:ascii="Comic Sans MS" w:eastAsia="Times New Roman" w:hAnsi="Comic Sans MS" w:cs="Times New Roman"/>
          <w:sz w:val="24"/>
          <w:szCs w:val="24"/>
          <w:lang w:eastAsia="en-GB"/>
        </w:rPr>
        <w:t>colleagues.</w:t>
      </w:r>
    </w:p>
    <w:p w14:paraId="114E9EBE" w14:textId="5776594C"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keeping </w:t>
      </w:r>
      <w:r w:rsidR="009363C5" w:rsidRPr="00634463">
        <w:rPr>
          <w:rFonts w:ascii="Comic Sans MS" w:eastAsia="Times New Roman" w:hAnsi="Comic Sans MS" w:cs="Times New Roman"/>
          <w:sz w:val="24"/>
          <w:szCs w:val="24"/>
          <w:lang w:eastAsia="en-GB"/>
        </w:rPr>
        <w:t>up to date</w:t>
      </w:r>
      <w:r w:rsidRPr="00634463">
        <w:rPr>
          <w:rFonts w:ascii="Comic Sans MS" w:eastAsia="Times New Roman" w:hAnsi="Comic Sans MS" w:cs="Times New Roman"/>
          <w:sz w:val="24"/>
          <w:szCs w:val="24"/>
          <w:lang w:eastAsia="en-GB"/>
        </w:rPr>
        <w:t xml:space="preserve"> through reading and attending relevant courses.</w:t>
      </w:r>
    </w:p>
    <w:p w14:paraId="328D203A" w14:textId="27574871" w:rsidR="009363C5" w:rsidRPr="00634463" w:rsidRDefault="009363C5" w:rsidP="009363C5">
      <w:pPr>
        <w:rPr>
          <w:rFonts w:ascii="Comic Sans MS" w:hAnsi="Comic Sans MS"/>
          <w:sz w:val="24"/>
          <w:szCs w:val="24"/>
        </w:rPr>
      </w:pPr>
    </w:p>
    <w:p w14:paraId="769DED88" w14:textId="77777777" w:rsidR="00453334" w:rsidRDefault="00453334" w:rsidP="009363C5">
      <w:pPr>
        <w:ind w:firstLine="720"/>
        <w:rPr>
          <w:rFonts w:ascii="Comic Sans MS" w:hAnsi="Comic Sans MS"/>
          <w:b/>
          <w:bCs/>
          <w:sz w:val="24"/>
          <w:szCs w:val="24"/>
        </w:rPr>
      </w:pPr>
    </w:p>
    <w:p w14:paraId="766652A4" w14:textId="77777777" w:rsidR="00453334" w:rsidRDefault="00453334" w:rsidP="009363C5">
      <w:pPr>
        <w:ind w:firstLine="720"/>
        <w:rPr>
          <w:rFonts w:ascii="Comic Sans MS" w:hAnsi="Comic Sans MS"/>
          <w:b/>
          <w:bCs/>
          <w:sz w:val="24"/>
          <w:szCs w:val="24"/>
        </w:rPr>
      </w:pPr>
    </w:p>
    <w:p w14:paraId="6B1A1ACC" w14:textId="23AE725E" w:rsidR="009363C5" w:rsidRPr="00634463" w:rsidRDefault="009363C5" w:rsidP="009363C5">
      <w:pPr>
        <w:ind w:firstLine="720"/>
        <w:rPr>
          <w:rFonts w:ascii="Comic Sans MS" w:hAnsi="Comic Sans MS"/>
          <w:b/>
          <w:bCs/>
          <w:sz w:val="24"/>
          <w:szCs w:val="24"/>
        </w:rPr>
      </w:pPr>
      <w:r w:rsidRPr="00634463">
        <w:rPr>
          <w:rFonts w:ascii="Comic Sans MS" w:hAnsi="Comic Sans MS"/>
          <w:b/>
          <w:bCs/>
          <w:sz w:val="24"/>
          <w:szCs w:val="24"/>
        </w:rPr>
        <w:lastRenderedPageBreak/>
        <w:t>All planning will:</w:t>
      </w:r>
    </w:p>
    <w:p w14:paraId="6382FA1F" w14:textId="27EA12B2"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outline the skills and knowledge required by the National Curriculum</w:t>
      </w:r>
    </w:p>
    <w:p w14:paraId="32C25466" w14:textId="0A61E995"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have a clear focus/ Learning Objective and follow a logical sequence</w:t>
      </w:r>
    </w:p>
    <w:p w14:paraId="642C9E6D" w14:textId="35B23B7E"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have a clear outcome with an explicit purpose and audience</w:t>
      </w:r>
    </w:p>
    <w:p w14:paraId="1EC69F7B" w14:textId="70344BF6"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target progression and meet the needs and interests of all learners,</w:t>
      </w:r>
    </w:p>
    <w:p w14:paraId="44E0EA08" w14:textId="73AA9BB3" w:rsidR="009363C5" w:rsidRPr="00634463" w:rsidRDefault="009363C5" w:rsidP="009363C5">
      <w:pPr>
        <w:spacing w:after="0"/>
        <w:ind w:left="360" w:firstLine="720"/>
        <w:rPr>
          <w:rFonts w:ascii="Comic Sans MS" w:hAnsi="Comic Sans MS"/>
          <w:sz w:val="24"/>
          <w:szCs w:val="24"/>
        </w:rPr>
      </w:pPr>
      <w:r w:rsidRPr="00634463">
        <w:rPr>
          <w:rFonts w:ascii="Comic Sans MS" w:hAnsi="Comic Sans MS"/>
          <w:sz w:val="24"/>
          <w:szCs w:val="24"/>
        </w:rPr>
        <w:t xml:space="preserve">engage, </w:t>
      </w:r>
      <w:r w:rsidR="00D930BB" w:rsidRPr="00634463">
        <w:rPr>
          <w:rFonts w:ascii="Comic Sans MS" w:hAnsi="Comic Sans MS"/>
          <w:sz w:val="24"/>
          <w:szCs w:val="24"/>
        </w:rPr>
        <w:t>motivate,</w:t>
      </w:r>
      <w:r w:rsidRPr="00634463">
        <w:rPr>
          <w:rFonts w:ascii="Comic Sans MS" w:hAnsi="Comic Sans MS"/>
          <w:sz w:val="24"/>
          <w:szCs w:val="24"/>
        </w:rPr>
        <w:t xml:space="preserve"> and challenge </w:t>
      </w:r>
      <w:r w:rsidR="00D930BB" w:rsidRPr="00634463">
        <w:rPr>
          <w:rFonts w:ascii="Comic Sans MS" w:hAnsi="Comic Sans MS"/>
          <w:sz w:val="24"/>
          <w:szCs w:val="24"/>
        </w:rPr>
        <w:t>p</w:t>
      </w:r>
      <w:r w:rsidRPr="00634463">
        <w:rPr>
          <w:rFonts w:ascii="Comic Sans MS" w:hAnsi="Comic Sans MS"/>
          <w:sz w:val="24"/>
          <w:szCs w:val="24"/>
        </w:rPr>
        <w:t>upils</w:t>
      </w:r>
    </w:p>
    <w:p w14:paraId="037EFF2A" w14:textId="28DA1499"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have reading and quality text at the heart of teaching</w:t>
      </w:r>
    </w:p>
    <w:p w14:paraId="3A0FA1F6" w14:textId="22C98AAF"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allow flexibility for child-led learning to take place</w:t>
      </w:r>
    </w:p>
    <w:p w14:paraId="04C51A96" w14:textId="73240A8D" w:rsidR="009363C5" w:rsidRPr="00634463" w:rsidRDefault="009363C5" w:rsidP="009363C5">
      <w:pPr>
        <w:pStyle w:val="ListParagraph"/>
        <w:numPr>
          <w:ilvl w:val="0"/>
          <w:numId w:val="13"/>
        </w:numPr>
        <w:rPr>
          <w:rFonts w:ascii="Comic Sans MS" w:hAnsi="Comic Sans MS"/>
          <w:sz w:val="24"/>
          <w:szCs w:val="24"/>
        </w:rPr>
      </w:pPr>
      <w:r w:rsidRPr="00634463">
        <w:rPr>
          <w:rFonts w:ascii="Comic Sans MS" w:hAnsi="Comic Sans MS"/>
          <w:sz w:val="24"/>
          <w:szCs w:val="24"/>
        </w:rPr>
        <w:t>identify focus groups and where adult</w:t>
      </w:r>
      <w:r w:rsidR="00D930BB" w:rsidRPr="00634463">
        <w:rPr>
          <w:rFonts w:ascii="Comic Sans MS" w:hAnsi="Comic Sans MS"/>
          <w:sz w:val="24"/>
          <w:szCs w:val="24"/>
        </w:rPr>
        <w:t>s</w:t>
      </w:r>
      <w:r w:rsidRPr="00634463">
        <w:rPr>
          <w:rFonts w:ascii="Comic Sans MS" w:hAnsi="Comic Sans MS"/>
          <w:sz w:val="24"/>
          <w:szCs w:val="24"/>
        </w:rPr>
        <w:t xml:space="preserve"> are teaching or supporting learning</w:t>
      </w:r>
    </w:p>
    <w:p w14:paraId="724CAAF2" w14:textId="77777777" w:rsidR="009363C5" w:rsidRPr="00634463" w:rsidRDefault="009363C5" w:rsidP="009363C5">
      <w:pPr>
        <w:spacing w:after="0" w:line="240" w:lineRule="auto"/>
        <w:textAlignment w:val="baseline"/>
        <w:rPr>
          <w:rFonts w:ascii="Comic Sans MS" w:eastAsia="Times New Roman" w:hAnsi="Comic Sans MS" w:cs="Times New Roman"/>
          <w:sz w:val="24"/>
          <w:szCs w:val="24"/>
          <w:lang w:eastAsia="en-GB"/>
        </w:rPr>
      </w:pPr>
    </w:p>
    <w:p w14:paraId="63358C95" w14:textId="77777777" w:rsidR="009363C5" w:rsidRPr="00634463" w:rsidRDefault="009363C5" w:rsidP="002D0BFC">
      <w:pPr>
        <w:shd w:val="clear" w:color="auto" w:fill="FFFFFF"/>
        <w:spacing w:after="0" w:line="240" w:lineRule="auto"/>
        <w:textAlignment w:val="baseline"/>
        <w:rPr>
          <w:rFonts w:ascii="Comic Sans MS" w:eastAsia="Times New Roman" w:hAnsi="Comic Sans MS" w:cs="Times New Roman"/>
          <w:b/>
          <w:bCs/>
          <w:color w:val="505050"/>
          <w:sz w:val="24"/>
          <w:szCs w:val="24"/>
          <w:bdr w:val="none" w:sz="0" w:space="0" w:color="auto" w:frame="1"/>
          <w:lang w:eastAsia="en-GB"/>
        </w:rPr>
      </w:pPr>
    </w:p>
    <w:p w14:paraId="58E7776A" w14:textId="5E573ABA" w:rsidR="00633CE5" w:rsidRPr="00634463" w:rsidRDefault="00DC0D3F" w:rsidP="00633CE5">
      <w:pPr>
        <w:rPr>
          <w:rFonts w:ascii="Comic Sans MS" w:hAnsi="Comic Sans MS"/>
          <w:b/>
          <w:sz w:val="24"/>
          <w:szCs w:val="24"/>
        </w:rPr>
      </w:pPr>
      <w:r w:rsidRPr="00634463">
        <w:rPr>
          <w:rFonts w:ascii="Comic Sans MS" w:hAnsi="Comic Sans MS"/>
          <w:b/>
          <w:sz w:val="24"/>
          <w:szCs w:val="24"/>
        </w:rPr>
        <w:t xml:space="preserve">QUALITY </w:t>
      </w:r>
      <w:r w:rsidR="00633CE5" w:rsidRPr="00634463">
        <w:rPr>
          <w:rFonts w:ascii="Comic Sans MS" w:hAnsi="Comic Sans MS"/>
          <w:b/>
          <w:sz w:val="24"/>
          <w:szCs w:val="24"/>
        </w:rPr>
        <w:t>LEARNING ENVIRONMENT</w:t>
      </w:r>
    </w:p>
    <w:p w14:paraId="71389147" w14:textId="77777777" w:rsidR="00AC069D" w:rsidRPr="00634463" w:rsidRDefault="00AC069D" w:rsidP="00AC069D">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As a school, we are committed to our vision statement– ‘Let your Light Shine’ Matthew 5:16</w:t>
      </w:r>
    </w:p>
    <w:p w14:paraId="222A398B" w14:textId="77777777" w:rsidR="00AC069D" w:rsidRPr="00634463" w:rsidRDefault="00AC069D" w:rsidP="00AC069D">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bdr w:val="none" w:sz="0" w:space="0" w:color="auto" w:frame="1"/>
          <w:lang w:eastAsia="en-GB"/>
        </w:rPr>
        <w:t>Ethos</w:t>
      </w:r>
    </w:p>
    <w:p w14:paraId="48EE60F0" w14:textId="1FFF6F31" w:rsidR="00AC069D" w:rsidRPr="00634463" w:rsidRDefault="00AC069D" w:rsidP="00AC069D">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The ethos underpins the aims of the school. In the course of their daily work the staff will contribute to the development of this ethos by:</w:t>
      </w:r>
    </w:p>
    <w:p w14:paraId="7C09B00D" w14:textId="73E3D489"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a calm and effective working environment, in which each child can produce his or her best work.</w:t>
      </w:r>
    </w:p>
    <w:p w14:paraId="1AB3CCE6" w14:textId="4BD2D82B"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a welcoming environment, in which courtesy, kindness and respect are fostered.</w:t>
      </w:r>
    </w:p>
    <w:p w14:paraId="7EC855DD" w14:textId="2A5FDF5B"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positive role models.</w:t>
      </w:r>
    </w:p>
    <w:p w14:paraId="6692F5F8" w14:textId="4F8FB2B1"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a fair and disciplined environment, in line with the school’s behaviour policy.</w:t>
      </w:r>
    </w:p>
    <w:p w14:paraId="2EF32082" w14:textId="2EEDC0F5"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effective management of their professional time.</w:t>
      </w:r>
    </w:p>
    <w:p w14:paraId="4032E6E8" w14:textId="7282339C"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developing links with all stakeholders and the wider community.</w:t>
      </w:r>
    </w:p>
    <w:p w14:paraId="7BD11749" w14:textId="710ADF31"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valuing and celebrating pupils’ success and achievements.</w:t>
      </w:r>
    </w:p>
    <w:p w14:paraId="1F7756E3" w14:textId="788CF0D7"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reviewing personal and professional development to ensure a high level of professional expertise.</w:t>
      </w:r>
    </w:p>
    <w:p w14:paraId="52005892" w14:textId="7252CB9A" w:rsidR="009363C5" w:rsidRPr="00634463" w:rsidRDefault="009363C5" w:rsidP="009363C5">
      <w:pPr>
        <w:spacing w:after="0" w:line="240" w:lineRule="auto"/>
        <w:textAlignment w:val="baseline"/>
        <w:rPr>
          <w:rFonts w:ascii="Comic Sans MS" w:eastAsia="Times New Roman" w:hAnsi="Comic Sans MS" w:cs="Times New Roman"/>
          <w:sz w:val="24"/>
          <w:szCs w:val="24"/>
          <w:lang w:eastAsia="en-GB"/>
        </w:rPr>
      </w:pPr>
    </w:p>
    <w:p w14:paraId="1F66E972" w14:textId="77777777" w:rsidR="00DC0D3F" w:rsidRPr="00634463" w:rsidRDefault="00DC0D3F" w:rsidP="009363C5">
      <w:pPr>
        <w:spacing w:after="0" w:line="240" w:lineRule="auto"/>
        <w:textAlignment w:val="baseline"/>
        <w:rPr>
          <w:rFonts w:ascii="Comic Sans MS" w:eastAsia="Times New Roman" w:hAnsi="Comic Sans MS" w:cs="Times New Roman"/>
          <w:sz w:val="24"/>
          <w:szCs w:val="24"/>
          <w:lang w:eastAsia="en-GB"/>
        </w:rPr>
      </w:pPr>
    </w:p>
    <w:p w14:paraId="5A0C8F4B" w14:textId="77777777" w:rsidR="00DC0D3F" w:rsidRPr="00634463" w:rsidRDefault="00DC0D3F" w:rsidP="009363C5">
      <w:pPr>
        <w:spacing w:after="0" w:line="240" w:lineRule="auto"/>
        <w:textAlignment w:val="baseline"/>
        <w:rPr>
          <w:rFonts w:ascii="Comic Sans MS" w:eastAsia="Times New Roman" w:hAnsi="Comic Sans MS" w:cs="Times New Roman"/>
          <w:sz w:val="24"/>
          <w:szCs w:val="24"/>
          <w:lang w:eastAsia="en-GB"/>
        </w:rPr>
      </w:pPr>
    </w:p>
    <w:p w14:paraId="63703ADF" w14:textId="69E476AA" w:rsidR="009363C5" w:rsidRPr="00634463" w:rsidRDefault="009363C5" w:rsidP="009363C5">
      <w:pPr>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Pupils will be supported to access the curriculum through</w:t>
      </w:r>
      <w:r w:rsidR="00DC0D3F" w:rsidRPr="00634463">
        <w:rPr>
          <w:rFonts w:ascii="Comic Sans MS" w:eastAsia="Times New Roman" w:hAnsi="Comic Sans MS" w:cs="Times New Roman"/>
          <w:sz w:val="24"/>
          <w:szCs w:val="24"/>
          <w:lang w:eastAsia="en-GB"/>
        </w:rPr>
        <w:t xml:space="preserve"> quality teaching, focused on unpacking concepts and ensuring that all children understand </w:t>
      </w:r>
      <w:r w:rsidR="00D930BB" w:rsidRPr="00634463">
        <w:rPr>
          <w:rFonts w:ascii="Comic Sans MS" w:eastAsia="Times New Roman" w:hAnsi="Comic Sans MS" w:cs="Times New Roman"/>
          <w:sz w:val="24"/>
          <w:szCs w:val="24"/>
          <w:lang w:eastAsia="en-GB"/>
        </w:rPr>
        <w:t>via:</w:t>
      </w:r>
    </w:p>
    <w:p w14:paraId="20CEA488" w14:textId="0C72DD15"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whole class teaching.</w:t>
      </w:r>
    </w:p>
    <w:p w14:paraId="157785EA" w14:textId="4107AE54"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Pre and post teaching</w:t>
      </w:r>
    </w:p>
    <w:p w14:paraId="0E553992" w14:textId="2C4197A3"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one to one teaching.</w:t>
      </w:r>
    </w:p>
    <w:p w14:paraId="768E4EAF" w14:textId="535AF910"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collaborative learning in pairs or groups.</w:t>
      </w:r>
    </w:p>
    <w:p w14:paraId="4C6D75B3" w14:textId="2D981C30"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independent learning.</w:t>
      </w:r>
    </w:p>
    <w:p w14:paraId="24EB0A10" w14:textId="77777777" w:rsidR="00DC0D3F" w:rsidRPr="00634463" w:rsidRDefault="00DC0D3F" w:rsidP="00DC0D3F">
      <w:pPr>
        <w:spacing w:after="0" w:line="240" w:lineRule="auto"/>
        <w:textAlignment w:val="baseline"/>
        <w:rPr>
          <w:rFonts w:ascii="Comic Sans MS" w:eastAsia="Times New Roman" w:hAnsi="Comic Sans MS" w:cs="Times New Roman"/>
          <w:sz w:val="24"/>
          <w:szCs w:val="24"/>
          <w:lang w:eastAsia="en-GB"/>
        </w:rPr>
      </w:pPr>
    </w:p>
    <w:p w14:paraId="38C4D2FD" w14:textId="77777777" w:rsidR="000D3B0B" w:rsidRDefault="000D3B0B" w:rsidP="00D930BB">
      <w:pPr>
        <w:spacing w:after="0" w:line="240" w:lineRule="auto"/>
        <w:textAlignment w:val="baseline"/>
        <w:rPr>
          <w:rFonts w:ascii="Comic Sans MS" w:eastAsia="Times New Roman" w:hAnsi="Comic Sans MS" w:cs="Times New Roman"/>
          <w:b/>
          <w:bCs/>
          <w:sz w:val="24"/>
          <w:szCs w:val="24"/>
          <w:lang w:eastAsia="en-GB"/>
        </w:rPr>
      </w:pPr>
    </w:p>
    <w:p w14:paraId="3A6F743C" w14:textId="77777777" w:rsidR="00453334" w:rsidRDefault="00453334" w:rsidP="00D930BB">
      <w:pPr>
        <w:spacing w:after="0" w:line="240" w:lineRule="auto"/>
        <w:textAlignment w:val="baseline"/>
        <w:rPr>
          <w:rFonts w:ascii="Comic Sans MS" w:eastAsia="Times New Roman" w:hAnsi="Comic Sans MS" w:cs="Times New Roman"/>
          <w:b/>
          <w:bCs/>
          <w:sz w:val="24"/>
          <w:szCs w:val="24"/>
          <w:lang w:eastAsia="en-GB"/>
        </w:rPr>
      </w:pPr>
    </w:p>
    <w:p w14:paraId="0D181DB6" w14:textId="4E7D5D41" w:rsidR="00AC069D" w:rsidRPr="00634463" w:rsidRDefault="00DC0D3F" w:rsidP="00D930BB">
      <w:pPr>
        <w:spacing w:after="0" w:line="240" w:lineRule="auto"/>
        <w:textAlignment w:val="baseline"/>
        <w:rPr>
          <w:rFonts w:ascii="Comic Sans MS" w:eastAsia="Times New Roman" w:hAnsi="Comic Sans MS" w:cs="Times New Roman"/>
          <w:b/>
          <w:bCs/>
          <w:sz w:val="24"/>
          <w:szCs w:val="24"/>
          <w:lang w:eastAsia="en-GB"/>
        </w:rPr>
      </w:pPr>
      <w:r w:rsidRPr="00634463">
        <w:rPr>
          <w:rFonts w:ascii="Comic Sans MS" w:eastAsia="Times New Roman" w:hAnsi="Comic Sans MS" w:cs="Times New Roman"/>
          <w:b/>
          <w:bCs/>
          <w:sz w:val="24"/>
          <w:szCs w:val="24"/>
          <w:lang w:eastAsia="en-GB"/>
        </w:rPr>
        <w:lastRenderedPageBreak/>
        <w:t xml:space="preserve">Pupils </w:t>
      </w:r>
      <w:r w:rsidR="00D930BB" w:rsidRPr="00634463">
        <w:rPr>
          <w:rFonts w:ascii="Comic Sans MS" w:eastAsia="Times New Roman" w:hAnsi="Comic Sans MS" w:cs="Times New Roman"/>
          <w:b/>
          <w:bCs/>
          <w:sz w:val="24"/>
          <w:szCs w:val="24"/>
          <w:lang w:eastAsia="en-GB"/>
        </w:rPr>
        <w:t>will:</w:t>
      </w:r>
    </w:p>
    <w:p w14:paraId="42DD0FEC" w14:textId="276B04AD" w:rsidR="00633CE5" w:rsidRPr="00634463" w:rsidRDefault="00633CE5" w:rsidP="002E67FC">
      <w:pPr>
        <w:pStyle w:val="ListParagraph"/>
        <w:numPr>
          <w:ilvl w:val="0"/>
          <w:numId w:val="1"/>
        </w:numPr>
        <w:rPr>
          <w:rFonts w:ascii="Comic Sans MS" w:hAnsi="Comic Sans MS"/>
          <w:sz w:val="24"/>
          <w:szCs w:val="24"/>
        </w:rPr>
      </w:pPr>
      <w:r w:rsidRPr="00634463">
        <w:rPr>
          <w:rFonts w:ascii="Comic Sans MS" w:hAnsi="Comic Sans MS"/>
          <w:sz w:val="24"/>
          <w:szCs w:val="24"/>
        </w:rPr>
        <w:t>sit appropriately so that they can face the teacher</w:t>
      </w:r>
      <w:r w:rsidR="00D009FD" w:rsidRPr="00634463">
        <w:rPr>
          <w:rFonts w:ascii="Comic Sans MS" w:hAnsi="Comic Sans MS"/>
          <w:sz w:val="24"/>
          <w:szCs w:val="24"/>
        </w:rPr>
        <w:t>,</w:t>
      </w:r>
      <w:r w:rsidRPr="00634463">
        <w:rPr>
          <w:rFonts w:ascii="Comic Sans MS" w:hAnsi="Comic Sans MS"/>
          <w:sz w:val="24"/>
          <w:szCs w:val="24"/>
        </w:rPr>
        <w:t xml:space="preserve"> as well as being able to see all the necessary prompts around the classroom.</w:t>
      </w:r>
    </w:p>
    <w:p w14:paraId="35B8B896" w14:textId="5CCA409E" w:rsidR="002E67FC" w:rsidRPr="00634463" w:rsidRDefault="00D930BB" w:rsidP="002E67FC">
      <w:pPr>
        <w:pStyle w:val="ListParagraph"/>
        <w:numPr>
          <w:ilvl w:val="0"/>
          <w:numId w:val="1"/>
        </w:numPr>
        <w:rPr>
          <w:rFonts w:ascii="Comic Sans MS" w:hAnsi="Comic Sans MS"/>
          <w:sz w:val="24"/>
          <w:szCs w:val="24"/>
        </w:rPr>
      </w:pPr>
      <w:r w:rsidRPr="00634463">
        <w:rPr>
          <w:rFonts w:ascii="Comic Sans MS" w:hAnsi="Comic Sans MS"/>
          <w:sz w:val="24"/>
          <w:szCs w:val="24"/>
        </w:rPr>
        <w:t>experience</w:t>
      </w:r>
      <w:r w:rsidR="00DC0D3F" w:rsidRPr="00634463">
        <w:rPr>
          <w:rFonts w:ascii="Comic Sans MS" w:hAnsi="Comic Sans MS"/>
          <w:sz w:val="24"/>
          <w:szCs w:val="24"/>
        </w:rPr>
        <w:t xml:space="preserve"> d</w:t>
      </w:r>
      <w:r w:rsidR="0079529E" w:rsidRPr="00634463">
        <w:rPr>
          <w:rFonts w:ascii="Comic Sans MS" w:hAnsi="Comic Sans MS"/>
          <w:sz w:val="24"/>
          <w:szCs w:val="24"/>
        </w:rPr>
        <w:t xml:space="preserve">isplays </w:t>
      </w:r>
      <w:r w:rsidR="00DC0D3F" w:rsidRPr="00634463">
        <w:rPr>
          <w:rFonts w:ascii="Comic Sans MS" w:hAnsi="Comic Sans MS"/>
          <w:sz w:val="24"/>
          <w:szCs w:val="24"/>
        </w:rPr>
        <w:t>that are</w:t>
      </w:r>
      <w:r w:rsidR="0079529E" w:rsidRPr="00634463">
        <w:rPr>
          <w:rFonts w:ascii="Comic Sans MS" w:hAnsi="Comic Sans MS"/>
          <w:sz w:val="24"/>
          <w:szCs w:val="24"/>
        </w:rPr>
        <w:t xml:space="preserve"> lively, stimulating and reflect the</w:t>
      </w:r>
      <w:r w:rsidR="00DC0D3F" w:rsidRPr="00634463">
        <w:rPr>
          <w:rFonts w:ascii="Comic Sans MS" w:hAnsi="Comic Sans MS"/>
          <w:sz w:val="24"/>
          <w:szCs w:val="24"/>
        </w:rPr>
        <w:t>ir</w:t>
      </w:r>
      <w:r w:rsidR="0079529E" w:rsidRPr="00634463">
        <w:rPr>
          <w:rFonts w:ascii="Comic Sans MS" w:hAnsi="Comic Sans MS"/>
          <w:sz w:val="24"/>
          <w:szCs w:val="24"/>
        </w:rPr>
        <w:t xml:space="preserve"> current </w:t>
      </w:r>
      <w:r w:rsidR="00A923B9" w:rsidRPr="00634463">
        <w:rPr>
          <w:rFonts w:ascii="Comic Sans MS" w:hAnsi="Comic Sans MS"/>
          <w:sz w:val="24"/>
          <w:szCs w:val="24"/>
        </w:rPr>
        <w:t>lear</w:t>
      </w:r>
      <w:r w:rsidR="00DC0D3F" w:rsidRPr="00634463">
        <w:rPr>
          <w:rFonts w:ascii="Comic Sans MS" w:hAnsi="Comic Sans MS"/>
          <w:sz w:val="24"/>
          <w:szCs w:val="24"/>
        </w:rPr>
        <w:t>ning</w:t>
      </w:r>
      <w:r w:rsidR="00A923B9" w:rsidRPr="00634463">
        <w:rPr>
          <w:rFonts w:ascii="Comic Sans MS" w:hAnsi="Comic Sans MS"/>
          <w:sz w:val="24"/>
          <w:szCs w:val="24"/>
        </w:rPr>
        <w:t xml:space="preserve"> </w:t>
      </w:r>
    </w:p>
    <w:p w14:paraId="0A8E22E5" w14:textId="41230D82" w:rsidR="00705B6A" w:rsidRPr="00634463" w:rsidRDefault="00DC0D3F" w:rsidP="002E67FC">
      <w:pPr>
        <w:pStyle w:val="ListParagraph"/>
        <w:numPr>
          <w:ilvl w:val="0"/>
          <w:numId w:val="1"/>
        </w:numPr>
        <w:rPr>
          <w:rFonts w:ascii="Comic Sans MS" w:hAnsi="Comic Sans MS"/>
          <w:sz w:val="24"/>
          <w:szCs w:val="24"/>
        </w:rPr>
      </w:pPr>
      <w:r w:rsidRPr="00634463">
        <w:rPr>
          <w:rFonts w:ascii="Comic Sans MS" w:hAnsi="Comic Sans MS"/>
          <w:sz w:val="24"/>
          <w:szCs w:val="24"/>
        </w:rPr>
        <w:t>use w</w:t>
      </w:r>
      <w:r w:rsidR="00D009FD" w:rsidRPr="00634463">
        <w:rPr>
          <w:rFonts w:ascii="Comic Sans MS" w:hAnsi="Comic Sans MS"/>
          <w:sz w:val="24"/>
          <w:szCs w:val="24"/>
        </w:rPr>
        <w:t>orking</w:t>
      </w:r>
      <w:r w:rsidR="00705B6A" w:rsidRPr="00634463">
        <w:rPr>
          <w:rFonts w:ascii="Comic Sans MS" w:hAnsi="Comic Sans MS"/>
          <w:sz w:val="24"/>
          <w:szCs w:val="24"/>
        </w:rPr>
        <w:t xml:space="preserve"> walls</w:t>
      </w:r>
      <w:r w:rsidRPr="00634463">
        <w:rPr>
          <w:rFonts w:ascii="Comic Sans MS" w:hAnsi="Comic Sans MS"/>
          <w:sz w:val="24"/>
          <w:szCs w:val="24"/>
        </w:rPr>
        <w:t>.</w:t>
      </w:r>
      <w:r w:rsidR="00705B6A" w:rsidRPr="00634463">
        <w:rPr>
          <w:rFonts w:ascii="Comic Sans MS" w:hAnsi="Comic Sans MS"/>
          <w:sz w:val="24"/>
          <w:szCs w:val="24"/>
        </w:rPr>
        <w:t xml:space="preserve"> These </w:t>
      </w:r>
      <w:r w:rsidR="00D009FD" w:rsidRPr="00634463">
        <w:rPr>
          <w:rFonts w:ascii="Comic Sans MS" w:hAnsi="Comic Sans MS"/>
          <w:sz w:val="24"/>
          <w:szCs w:val="24"/>
        </w:rPr>
        <w:t>may</w:t>
      </w:r>
      <w:r w:rsidR="00705B6A" w:rsidRPr="00634463">
        <w:rPr>
          <w:rFonts w:ascii="Comic Sans MS" w:hAnsi="Comic Sans MS"/>
          <w:sz w:val="24"/>
          <w:szCs w:val="24"/>
        </w:rPr>
        <w:t xml:space="preserve"> </w:t>
      </w:r>
      <w:r w:rsidR="00D930BB" w:rsidRPr="00634463">
        <w:rPr>
          <w:rFonts w:ascii="Comic Sans MS" w:hAnsi="Comic Sans MS"/>
          <w:sz w:val="24"/>
          <w:szCs w:val="24"/>
        </w:rPr>
        <w:t>include</w:t>
      </w:r>
      <w:r w:rsidR="00705B6A" w:rsidRPr="00634463">
        <w:rPr>
          <w:rFonts w:ascii="Comic Sans MS" w:hAnsi="Comic Sans MS"/>
          <w:sz w:val="24"/>
          <w:szCs w:val="24"/>
        </w:rPr>
        <w:t xml:space="preserve"> vis</w:t>
      </w:r>
      <w:r w:rsidR="00D009FD" w:rsidRPr="00634463">
        <w:rPr>
          <w:rFonts w:ascii="Comic Sans MS" w:hAnsi="Comic Sans MS"/>
          <w:sz w:val="24"/>
          <w:szCs w:val="24"/>
        </w:rPr>
        <w:t>ual prompts</w:t>
      </w:r>
      <w:r w:rsidR="00705B6A" w:rsidRPr="00634463">
        <w:rPr>
          <w:rFonts w:ascii="Comic Sans MS" w:hAnsi="Comic Sans MS"/>
          <w:sz w:val="24"/>
          <w:szCs w:val="24"/>
        </w:rPr>
        <w:t xml:space="preserve"> relevant to the learning journey</w:t>
      </w:r>
      <w:r w:rsidR="00D009FD" w:rsidRPr="00634463">
        <w:rPr>
          <w:rFonts w:ascii="Comic Sans MS" w:hAnsi="Comic Sans MS"/>
          <w:sz w:val="24"/>
          <w:szCs w:val="24"/>
        </w:rPr>
        <w:t>; models of good practice; key vocabulary; examples of grammar; facts and the development of ideas.</w:t>
      </w:r>
    </w:p>
    <w:p w14:paraId="09DD5AD9" w14:textId="0C5EC540" w:rsidR="00705B6A" w:rsidRPr="00634463" w:rsidRDefault="00DC0D3F" w:rsidP="002E67FC">
      <w:pPr>
        <w:pStyle w:val="ListParagraph"/>
        <w:numPr>
          <w:ilvl w:val="0"/>
          <w:numId w:val="1"/>
        </w:numPr>
        <w:rPr>
          <w:rFonts w:ascii="Comic Sans MS" w:hAnsi="Comic Sans MS"/>
          <w:sz w:val="24"/>
          <w:szCs w:val="24"/>
        </w:rPr>
      </w:pPr>
      <w:r w:rsidRPr="00634463">
        <w:rPr>
          <w:rFonts w:ascii="Comic Sans MS" w:hAnsi="Comic Sans MS"/>
          <w:sz w:val="24"/>
          <w:szCs w:val="24"/>
        </w:rPr>
        <w:t>be provided with a quality range of b</w:t>
      </w:r>
      <w:r w:rsidR="00705B6A" w:rsidRPr="00634463">
        <w:rPr>
          <w:rFonts w:ascii="Comic Sans MS" w:hAnsi="Comic Sans MS"/>
          <w:sz w:val="24"/>
          <w:szCs w:val="24"/>
        </w:rPr>
        <w:t>ooks and other reading materials to encourage further reading linked to the learning or purely for pleasure.</w:t>
      </w:r>
    </w:p>
    <w:p w14:paraId="0BF2FE64" w14:textId="5CDC72E7" w:rsidR="00473B06" w:rsidRPr="00634463" w:rsidRDefault="00DC0D3F" w:rsidP="002E67FC">
      <w:pPr>
        <w:pStyle w:val="ListParagraph"/>
        <w:numPr>
          <w:ilvl w:val="0"/>
          <w:numId w:val="1"/>
        </w:numPr>
        <w:rPr>
          <w:rFonts w:ascii="Comic Sans MS" w:hAnsi="Comic Sans MS"/>
          <w:sz w:val="24"/>
          <w:szCs w:val="24"/>
        </w:rPr>
      </w:pPr>
      <w:r w:rsidRPr="00634463">
        <w:rPr>
          <w:rFonts w:ascii="Comic Sans MS" w:hAnsi="Comic Sans MS"/>
          <w:sz w:val="24"/>
          <w:szCs w:val="24"/>
        </w:rPr>
        <w:t>have access to</w:t>
      </w:r>
      <w:r w:rsidR="00705B6A" w:rsidRPr="00634463">
        <w:rPr>
          <w:rFonts w:ascii="Comic Sans MS" w:hAnsi="Comic Sans MS"/>
          <w:sz w:val="24"/>
          <w:szCs w:val="24"/>
        </w:rPr>
        <w:t xml:space="preserve"> a reflective area based around the </w:t>
      </w:r>
      <w:r w:rsidR="00A923B9" w:rsidRPr="00634463">
        <w:rPr>
          <w:rFonts w:ascii="Comic Sans MS" w:hAnsi="Comic Sans MS"/>
          <w:sz w:val="24"/>
          <w:szCs w:val="24"/>
        </w:rPr>
        <w:t xml:space="preserve">current </w:t>
      </w:r>
      <w:r w:rsidR="00705B6A" w:rsidRPr="00634463">
        <w:rPr>
          <w:rFonts w:ascii="Comic Sans MS" w:hAnsi="Comic Sans MS"/>
          <w:sz w:val="24"/>
          <w:szCs w:val="24"/>
        </w:rPr>
        <w:t>school</w:t>
      </w:r>
      <w:r w:rsidR="00A923B9" w:rsidRPr="00634463">
        <w:rPr>
          <w:rFonts w:ascii="Comic Sans MS" w:hAnsi="Comic Sans MS"/>
          <w:sz w:val="24"/>
          <w:szCs w:val="24"/>
        </w:rPr>
        <w:t xml:space="preserve"> Christian</w:t>
      </w:r>
      <w:r w:rsidR="00705B6A" w:rsidRPr="00634463">
        <w:rPr>
          <w:rFonts w:ascii="Comic Sans MS" w:hAnsi="Comic Sans MS"/>
          <w:sz w:val="24"/>
          <w:szCs w:val="24"/>
        </w:rPr>
        <w:t xml:space="preserve"> </w:t>
      </w:r>
      <w:r w:rsidR="00D930BB" w:rsidRPr="00634463">
        <w:rPr>
          <w:rFonts w:ascii="Comic Sans MS" w:hAnsi="Comic Sans MS"/>
          <w:sz w:val="24"/>
          <w:szCs w:val="24"/>
        </w:rPr>
        <w:t>V</w:t>
      </w:r>
      <w:r w:rsidR="00705B6A" w:rsidRPr="00634463">
        <w:rPr>
          <w:rFonts w:ascii="Comic Sans MS" w:hAnsi="Comic Sans MS"/>
          <w:sz w:val="24"/>
          <w:szCs w:val="24"/>
        </w:rPr>
        <w:t>a</w:t>
      </w:r>
      <w:r w:rsidR="00473B06" w:rsidRPr="00634463">
        <w:rPr>
          <w:rFonts w:ascii="Comic Sans MS" w:hAnsi="Comic Sans MS"/>
          <w:sz w:val="24"/>
          <w:szCs w:val="24"/>
        </w:rPr>
        <w:t xml:space="preserve">lue or another </w:t>
      </w:r>
      <w:r w:rsidR="00A923B9" w:rsidRPr="00634463">
        <w:rPr>
          <w:rFonts w:ascii="Comic Sans MS" w:hAnsi="Comic Sans MS"/>
          <w:sz w:val="24"/>
          <w:szCs w:val="24"/>
        </w:rPr>
        <w:t xml:space="preserve">Christian </w:t>
      </w:r>
      <w:r w:rsidR="00D930BB" w:rsidRPr="00634463">
        <w:rPr>
          <w:rFonts w:ascii="Comic Sans MS" w:hAnsi="Comic Sans MS"/>
          <w:sz w:val="24"/>
          <w:szCs w:val="24"/>
        </w:rPr>
        <w:t>V</w:t>
      </w:r>
      <w:r w:rsidR="00473B06" w:rsidRPr="00634463">
        <w:rPr>
          <w:rFonts w:ascii="Comic Sans MS" w:hAnsi="Comic Sans MS"/>
          <w:sz w:val="24"/>
          <w:szCs w:val="24"/>
        </w:rPr>
        <w:t>alue relevant</w:t>
      </w:r>
      <w:r w:rsidR="00705B6A" w:rsidRPr="00634463">
        <w:rPr>
          <w:rFonts w:ascii="Comic Sans MS" w:hAnsi="Comic Sans MS"/>
          <w:sz w:val="24"/>
          <w:szCs w:val="24"/>
        </w:rPr>
        <w:t xml:space="preserve"> to learning. </w:t>
      </w:r>
      <w:r w:rsidR="00473B06" w:rsidRPr="00634463">
        <w:rPr>
          <w:rFonts w:ascii="Comic Sans MS" w:hAnsi="Comic Sans MS"/>
          <w:sz w:val="24"/>
          <w:szCs w:val="24"/>
        </w:rPr>
        <w:t xml:space="preserve">This </w:t>
      </w:r>
      <w:r w:rsidR="00D930BB" w:rsidRPr="00634463">
        <w:rPr>
          <w:rFonts w:ascii="Comic Sans MS" w:hAnsi="Comic Sans MS"/>
          <w:sz w:val="24"/>
          <w:szCs w:val="24"/>
        </w:rPr>
        <w:t>will</w:t>
      </w:r>
      <w:r w:rsidR="00473B06" w:rsidRPr="00634463">
        <w:rPr>
          <w:rFonts w:ascii="Comic Sans MS" w:hAnsi="Comic Sans MS"/>
          <w:sz w:val="24"/>
          <w:szCs w:val="24"/>
        </w:rPr>
        <w:t xml:space="preserve"> be used to encourage spiritual development: Reflection time, daily prayers, collective worship, </w:t>
      </w:r>
      <w:r w:rsidR="00F44E00" w:rsidRPr="00634463">
        <w:rPr>
          <w:rFonts w:ascii="Comic Sans MS" w:hAnsi="Comic Sans MS"/>
          <w:sz w:val="24"/>
          <w:szCs w:val="24"/>
        </w:rPr>
        <w:t>individual reflection</w:t>
      </w:r>
      <w:r w:rsidR="00473B06" w:rsidRPr="00634463">
        <w:rPr>
          <w:rFonts w:ascii="Comic Sans MS" w:hAnsi="Comic Sans MS"/>
          <w:sz w:val="24"/>
          <w:szCs w:val="24"/>
        </w:rPr>
        <w:t>.</w:t>
      </w:r>
    </w:p>
    <w:p w14:paraId="5CC9A9FD" w14:textId="0E399D88" w:rsidR="00FA00A7" w:rsidRPr="00634463" w:rsidRDefault="00D930BB" w:rsidP="009D40EA">
      <w:pPr>
        <w:pStyle w:val="ListParagraph"/>
        <w:numPr>
          <w:ilvl w:val="0"/>
          <w:numId w:val="1"/>
        </w:numPr>
        <w:rPr>
          <w:rFonts w:ascii="Comic Sans MS" w:hAnsi="Comic Sans MS"/>
          <w:sz w:val="24"/>
          <w:szCs w:val="24"/>
        </w:rPr>
      </w:pPr>
      <w:r w:rsidRPr="00634463">
        <w:rPr>
          <w:rFonts w:ascii="Comic Sans MS" w:hAnsi="Comic Sans MS"/>
          <w:sz w:val="24"/>
          <w:szCs w:val="24"/>
        </w:rPr>
        <w:t>experience tidy</w:t>
      </w:r>
      <w:r w:rsidR="00D269E8" w:rsidRPr="00634463">
        <w:rPr>
          <w:rFonts w:ascii="Comic Sans MS" w:hAnsi="Comic Sans MS"/>
          <w:sz w:val="24"/>
          <w:szCs w:val="24"/>
        </w:rPr>
        <w:t xml:space="preserve"> and organised classrooms</w:t>
      </w:r>
      <w:r w:rsidRPr="00634463">
        <w:rPr>
          <w:rFonts w:ascii="Comic Sans MS" w:hAnsi="Comic Sans MS"/>
          <w:sz w:val="24"/>
          <w:szCs w:val="24"/>
        </w:rPr>
        <w:t>,</w:t>
      </w:r>
      <w:r w:rsidR="00D269E8" w:rsidRPr="00634463">
        <w:rPr>
          <w:rFonts w:ascii="Comic Sans MS" w:hAnsi="Comic Sans MS"/>
          <w:sz w:val="24"/>
          <w:szCs w:val="24"/>
        </w:rPr>
        <w:t xml:space="preserve"> be maintained throughout the academic year. </w:t>
      </w:r>
    </w:p>
    <w:p w14:paraId="2C45A156" w14:textId="77777777" w:rsidR="002D0BFC" w:rsidRPr="00634463" w:rsidRDefault="002D0BFC" w:rsidP="002D0BFC">
      <w:pPr>
        <w:rPr>
          <w:rFonts w:ascii="Comic Sans MS" w:hAnsi="Comic Sans MS"/>
          <w:sz w:val="24"/>
          <w:szCs w:val="24"/>
        </w:rPr>
      </w:pPr>
    </w:p>
    <w:p w14:paraId="625BA4E7" w14:textId="3B9DEB61" w:rsidR="00D930BB" w:rsidRPr="00634463" w:rsidRDefault="00634463" w:rsidP="009D40EA">
      <w:pPr>
        <w:rPr>
          <w:rFonts w:ascii="Comic Sans MS" w:hAnsi="Comic Sans MS"/>
          <w:b/>
          <w:sz w:val="24"/>
          <w:szCs w:val="24"/>
        </w:rPr>
      </w:pPr>
      <w:r>
        <w:rPr>
          <w:rFonts w:ascii="Comic Sans MS" w:hAnsi="Comic Sans MS"/>
          <w:b/>
          <w:sz w:val="24"/>
          <w:szCs w:val="24"/>
        </w:rPr>
        <w:t xml:space="preserve">QUALITY </w:t>
      </w:r>
      <w:r w:rsidR="009D40EA" w:rsidRPr="00634463">
        <w:rPr>
          <w:rFonts w:ascii="Comic Sans MS" w:hAnsi="Comic Sans MS"/>
          <w:b/>
          <w:sz w:val="24"/>
          <w:szCs w:val="24"/>
        </w:rPr>
        <w:t>FEEDBAC</w:t>
      </w:r>
      <w:r w:rsidR="00D930BB" w:rsidRPr="00634463">
        <w:rPr>
          <w:rFonts w:ascii="Comic Sans MS" w:hAnsi="Comic Sans MS"/>
          <w:b/>
          <w:sz w:val="24"/>
          <w:szCs w:val="24"/>
        </w:rPr>
        <w:t>K,</w:t>
      </w:r>
      <w:r w:rsidR="009D40EA" w:rsidRPr="00634463">
        <w:rPr>
          <w:rFonts w:ascii="Comic Sans MS" w:hAnsi="Comic Sans MS"/>
          <w:b/>
          <w:sz w:val="24"/>
          <w:szCs w:val="24"/>
        </w:rPr>
        <w:t xml:space="preserve"> MARKING </w:t>
      </w:r>
      <w:r w:rsidR="00D930BB" w:rsidRPr="00634463">
        <w:rPr>
          <w:rFonts w:ascii="Comic Sans MS" w:hAnsi="Comic Sans MS"/>
          <w:b/>
          <w:sz w:val="24"/>
          <w:szCs w:val="24"/>
        </w:rPr>
        <w:t>and ASSESSMENT</w:t>
      </w:r>
    </w:p>
    <w:p w14:paraId="70D223BB" w14:textId="51870B74" w:rsidR="00D930BB" w:rsidRPr="00634463" w:rsidRDefault="00587F8E" w:rsidP="00D930BB">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bdr w:val="none" w:sz="0" w:space="0" w:color="auto" w:frame="1"/>
          <w:lang w:eastAsia="en-GB"/>
        </w:rPr>
        <w:t xml:space="preserve">Monitoring, </w:t>
      </w:r>
      <w:r w:rsidR="00D930BB" w:rsidRPr="00634463">
        <w:rPr>
          <w:rFonts w:ascii="Comic Sans MS" w:eastAsia="Times New Roman" w:hAnsi="Comic Sans MS" w:cs="Times New Roman"/>
          <w:b/>
          <w:bCs/>
          <w:sz w:val="24"/>
          <w:szCs w:val="24"/>
          <w:bdr w:val="none" w:sz="0" w:space="0" w:color="auto" w:frame="1"/>
          <w:lang w:eastAsia="en-GB"/>
        </w:rPr>
        <w:t>Assessment, Recording and Reporting</w:t>
      </w:r>
    </w:p>
    <w:p w14:paraId="6E582154" w14:textId="77777777" w:rsidR="00DD641E" w:rsidRPr="00634463" w:rsidRDefault="00D930BB"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Regular assessments takes place to establish the level of attainment</w:t>
      </w:r>
      <w:r w:rsidR="00DD641E" w:rsidRPr="00634463">
        <w:rPr>
          <w:rFonts w:ascii="Comic Sans MS" w:eastAsia="Times New Roman" w:hAnsi="Comic Sans MS" w:cs="Times New Roman"/>
          <w:sz w:val="24"/>
          <w:szCs w:val="24"/>
          <w:lang w:eastAsia="en-GB"/>
        </w:rPr>
        <w:t xml:space="preserve"> and progress each pupil has made.</w:t>
      </w:r>
    </w:p>
    <w:p w14:paraId="48B1B9C4" w14:textId="460376B8" w:rsidR="00D930BB" w:rsidRPr="00634463" w:rsidRDefault="00D930BB"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lang w:eastAsia="en-GB"/>
        </w:rPr>
        <w:t>Formative assessment</w:t>
      </w:r>
      <w:r w:rsidRPr="00634463">
        <w:rPr>
          <w:rFonts w:ascii="Comic Sans MS" w:eastAsia="Times New Roman" w:hAnsi="Comic Sans MS" w:cs="Times New Roman"/>
          <w:sz w:val="24"/>
          <w:szCs w:val="24"/>
          <w:lang w:eastAsia="en-GB"/>
        </w:rPr>
        <w:t xml:space="preserve"> is used to guide the progress of individual pupils. It involves identifying each child’s progress in each area of the curriculum, determining what each child has learned and what therefore should be the next stage in his/her learning.</w:t>
      </w:r>
    </w:p>
    <w:p w14:paraId="65305F5B" w14:textId="24D53D53" w:rsidR="00D930BB" w:rsidRPr="00634463" w:rsidRDefault="00D930BB"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lang w:eastAsia="en-GB"/>
        </w:rPr>
        <w:t>Formal summative assessment</w:t>
      </w:r>
      <w:r w:rsidRPr="00634463">
        <w:rPr>
          <w:rFonts w:ascii="Comic Sans MS" w:eastAsia="Times New Roman" w:hAnsi="Comic Sans MS" w:cs="Times New Roman"/>
          <w:sz w:val="24"/>
          <w:szCs w:val="24"/>
          <w:lang w:eastAsia="en-GB"/>
        </w:rPr>
        <w:t xml:space="preserve"> is carried out at the end of each National Curriculum Key Stage (i.e. in Years 2 and 6) through the use of SATs and teacher assessment. Phonics are tested in Year 1 and re-tested where necessary in Year 2. </w:t>
      </w:r>
      <w:r w:rsidR="00DD641E" w:rsidRPr="00634463">
        <w:rPr>
          <w:rFonts w:ascii="Comic Sans MS" w:eastAsia="Times New Roman" w:hAnsi="Comic Sans MS" w:cs="Times New Roman"/>
          <w:sz w:val="24"/>
          <w:szCs w:val="24"/>
          <w:lang w:eastAsia="en-GB"/>
        </w:rPr>
        <w:t>NFER</w:t>
      </w:r>
      <w:r w:rsidRPr="00634463">
        <w:rPr>
          <w:rFonts w:ascii="Comic Sans MS" w:eastAsia="Times New Roman" w:hAnsi="Comic Sans MS" w:cs="Times New Roman"/>
          <w:sz w:val="24"/>
          <w:szCs w:val="24"/>
          <w:lang w:eastAsia="en-GB"/>
        </w:rPr>
        <w:t xml:space="preserve"> tests are also taken in Years </w:t>
      </w:r>
      <w:r w:rsidR="00DD641E" w:rsidRPr="00634463">
        <w:rPr>
          <w:rFonts w:ascii="Comic Sans MS" w:eastAsia="Times New Roman" w:hAnsi="Comic Sans MS" w:cs="Times New Roman"/>
          <w:sz w:val="24"/>
          <w:szCs w:val="24"/>
          <w:lang w:eastAsia="en-GB"/>
        </w:rPr>
        <w:t xml:space="preserve">1, </w:t>
      </w:r>
      <w:r w:rsidRPr="00634463">
        <w:rPr>
          <w:rFonts w:ascii="Comic Sans MS" w:eastAsia="Times New Roman" w:hAnsi="Comic Sans MS" w:cs="Times New Roman"/>
          <w:sz w:val="24"/>
          <w:szCs w:val="24"/>
          <w:lang w:eastAsia="en-GB"/>
        </w:rPr>
        <w:t>3, 4 and 5. Initial assessment is used in Reception/Early Years within six weeks of starting school and Foundation Stage Profiles are maintained.</w:t>
      </w:r>
    </w:p>
    <w:p w14:paraId="0BC70705" w14:textId="140A8A20" w:rsidR="00D930BB" w:rsidRPr="00634463" w:rsidRDefault="00587F8E"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A</w:t>
      </w:r>
      <w:r w:rsidR="00D930BB" w:rsidRPr="00634463">
        <w:rPr>
          <w:rFonts w:ascii="Comic Sans MS" w:eastAsia="Times New Roman" w:hAnsi="Comic Sans MS" w:cs="Times New Roman"/>
          <w:sz w:val="24"/>
          <w:szCs w:val="24"/>
          <w:lang w:eastAsia="en-GB"/>
        </w:rPr>
        <w:t>ssessment</w:t>
      </w:r>
      <w:r w:rsidRPr="00634463">
        <w:rPr>
          <w:rFonts w:ascii="Comic Sans MS" w:eastAsia="Times New Roman" w:hAnsi="Comic Sans MS" w:cs="Times New Roman"/>
          <w:sz w:val="24"/>
          <w:szCs w:val="24"/>
          <w:lang w:eastAsia="en-GB"/>
        </w:rPr>
        <w:t>/monitoring</w:t>
      </w:r>
      <w:r w:rsidR="00D930BB" w:rsidRPr="00634463">
        <w:rPr>
          <w:rFonts w:ascii="Comic Sans MS" w:eastAsia="Times New Roman" w:hAnsi="Comic Sans MS" w:cs="Times New Roman"/>
          <w:sz w:val="24"/>
          <w:szCs w:val="24"/>
          <w:lang w:eastAsia="en-GB"/>
        </w:rPr>
        <w:t xml:space="preserve"> </w:t>
      </w:r>
      <w:r w:rsidRPr="00634463">
        <w:rPr>
          <w:rFonts w:ascii="Comic Sans MS" w:eastAsia="Times New Roman" w:hAnsi="Comic Sans MS" w:cs="Times New Roman"/>
          <w:sz w:val="24"/>
          <w:szCs w:val="24"/>
          <w:lang w:eastAsia="en-GB"/>
        </w:rPr>
        <w:t>also takes place during</w:t>
      </w:r>
    </w:p>
    <w:p w14:paraId="6D64FFF0" w14:textId="4C1BEAC0"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group discussion</w:t>
      </w:r>
    </w:p>
    <w:p w14:paraId="56BB9212" w14:textId="724B62B3"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short tests in which pupils </w:t>
      </w:r>
      <w:r w:rsidR="006F4BF0" w:rsidRPr="00634463">
        <w:rPr>
          <w:rFonts w:ascii="Comic Sans MS" w:eastAsia="Times New Roman" w:hAnsi="Comic Sans MS" w:cs="Times New Roman"/>
          <w:sz w:val="24"/>
          <w:szCs w:val="24"/>
          <w:lang w:eastAsia="en-GB"/>
        </w:rPr>
        <w:t>record</w:t>
      </w:r>
      <w:r w:rsidRPr="00634463">
        <w:rPr>
          <w:rFonts w:ascii="Comic Sans MS" w:eastAsia="Times New Roman" w:hAnsi="Comic Sans MS" w:cs="Times New Roman"/>
          <w:sz w:val="24"/>
          <w:szCs w:val="24"/>
          <w:lang w:eastAsia="en-GB"/>
        </w:rPr>
        <w:t xml:space="preserve"> </w:t>
      </w:r>
      <w:r w:rsidR="00EB1C36" w:rsidRPr="00634463">
        <w:rPr>
          <w:rFonts w:ascii="Comic Sans MS" w:eastAsia="Times New Roman" w:hAnsi="Comic Sans MS" w:cs="Times New Roman"/>
          <w:sz w:val="24"/>
          <w:szCs w:val="24"/>
          <w:lang w:eastAsia="en-GB"/>
        </w:rPr>
        <w:t>answers.</w:t>
      </w:r>
    </w:p>
    <w:p w14:paraId="74DFAE5A" w14:textId="506E0158"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specific assignments for individual pupils</w:t>
      </w:r>
    </w:p>
    <w:p w14:paraId="4430AF87" w14:textId="28D3E470"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discussions in which children are encouraged to appraise their own work and </w:t>
      </w:r>
      <w:r w:rsidR="006F4BF0" w:rsidRPr="00634463">
        <w:rPr>
          <w:rFonts w:ascii="Comic Sans MS" w:eastAsia="Times New Roman" w:hAnsi="Comic Sans MS" w:cs="Times New Roman"/>
          <w:sz w:val="24"/>
          <w:szCs w:val="24"/>
          <w:lang w:eastAsia="en-GB"/>
        </w:rPr>
        <w:t>progress.</w:t>
      </w:r>
    </w:p>
    <w:p w14:paraId="1ACA9933" w14:textId="63EF7148"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pupil observation</w:t>
      </w:r>
      <w:r w:rsidR="006F4BF0" w:rsidRPr="00634463">
        <w:rPr>
          <w:rFonts w:ascii="Comic Sans MS" w:eastAsia="Times New Roman" w:hAnsi="Comic Sans MS" w:cs="Times New Roman"/>
          <w:sz w:val="24"/>
          <w:szCs w:val="24"/>
          <w:lang w:eastAsia="en-GB"/>
        </w:rPr>
        <w:t>s</w:t>
      </w:r>
    </w:p>
    <w:p w14:paraId="6963F41E" w14:textId="0E099943" w:rsidR="00D930BB" w:rsidRPr="00634463" w:rsidRDefault="006F4BF0"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formal testing</w:t>
      </w:r>
    </w:p>
    <w:p w14:paraId="21494721" w14:textId="77777777" w:rsidR="006F4BF0" w:rsidRPr="00634463" w:rsidRDefault="006F4BF0"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p>
    <w:p w14:paraId="5FA0AC36" w14:textId="77777777" w:rsidR="006F4BF0" w:rsidRPr="00634463" w:rsidRDefault="006F4BF0" w:rsidP="006F4BF0">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Whole school continuity of teaching and learning scrutinised via</w:t>
      </w:r>
    </w:p>
    <w:p w14:paraId="31FB6CB5"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lastRenderedPageBreak/>
        <w:t>cross-phase monitoring workshops</w:t>
      </w:r>
    </w:p>
    <w:p w14:paraId="15863479"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whole school monitoring workshops</w:t>
      </w:r>
    </w:p>
    <w:p w14:paraId="5897BBD4"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transition and collaboration between Year 6 teachers and high schools</w:t>
      </w:r>
    </w:p>
    <w:p w14:paraId="500DA4DB" w14:textId="64A61F16"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visits to secondary schools by Year 6 </w:t>
      </w:r>
      <w:r w:rsidR="00453334" w:rsidRPr="00634463">
        <w:rPr>
          <w:rFonts w:ascii="Comic Sans MS" w:eastAsia="Times New Roman" w:hAnsi="Comic Sans MS" w:cs="Times New Roman"/>
          <w:sz w:val="24"/>
          <w:szCs w:val="24"/>
          <w:lang w:eastAsia="en-GB"/>
        </w:rPr>
        <w:t>pupils.</w:t>
      </w:r>
    </w:p>
    <w:p w14:paraId="367A5487"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transfer of pupil records of progress and summative assessment results.</w:t>
      </w:r>
    </w:p>
    <w:p w14:paraId="01D25387" w14:textId="77777777" w:rsidR="006F4BF0" w:rsidRPr="00634463" w:rsidRDefault="006F4BF0" w:rsidP="006F4BF0">
      <w:pPr>
        <w:spacing w:after="0" w:line="240" w:lineRule="auto"/>
        <w:textAlignment w:val="baseline"/>
        <w:rPr>
          <w:rFonts w:ascii="Comic Sans MS" w:eastAsia="Times New Roman" w:hAnsi="Comic Sans MS" w:cs="Times New Roman"/>
          <w:sz w:val="24"/>
          <w:szCs w:val="24"/>
          <w:lang w:eastAsia="en-GB"/>
        </w:rPr>
      </w:pPr>
    </w:p>
    <w:p w14:paraId="6D10EF11" w14:textId="171AA25D" w:rsidR="00CB2718" w:rsidRPr="00634463" w:rsidRDefault="00CB2718" w:rsidP="006F4BF0">
      <w:pPr>
        <w:rPr>
          <w:rFonts w:ascii="Comic Sans MS" w:hAnsi="Comic Sans MS"/>
          <w:sz w:val="24"/>
          <w:szCs w:val="24"/>
        </w:rPr>
      </w:pPr>
      <w:r w:rsidRPr="00634463">
        <w:rPr>
          <w:rFonts w:ascii="Comic Sans MS" w:hAnsi="Comic Sans MS"/>
          <w:sz w:val="24"/>
          <w:szCs w:val="24"/>
        </w:rPr>
        <w:t xml:space="preserve">Feedback will take </w:t>
      </w:r>
      <w:r w:rsidR="006F4BF0" w:rsidRPr="00634463">
        <w:rPr>
          <w:rFonts w:ascii="Comic Sans MS" w:hAnsi="Comic Sans MS"/>
          <w:sz w:val="24"/>
          <w:szCs w:val="24"/>
        </w:rPr>
        <w:t>several</w:t>
      </w:r>
      <w:r w:rsidRPr="00634463">
        <w:rPr>
          <w:rFonts w:ascii="Comic Sans MS" w:hAnsi="Comic Sans MS"/>
          <w:sz w:val="24"/>
          <w:szCs w:val="24"/>
        </w:rPr>
        <w:t xml:space="preserve"> forms and will be used to move learning on. </w:t>
      </w:r>
    </w:p>
    <w:p w14:paraId="3DB0435B" w14:textId="77777777" w:rsidR="00CB2718" w:rsidRPr="00634463" w:rsidRDefault="00CB2718" w:rsidP="00CB2718">
      <w:pPr>
        <w:pStyle w:val="ListParagraph"/>
        <w:numPr>
          <w:ilvl w:val="0"/>
          <w:numId w:val="9"/>
        </w:numPr>
        <w:rPr>
          <w:rFonts w:ascii="Comic Sans MS" w:hAnsi="Comic Sans MS"/>
          <w:sz w:val="24"/>
          <w:szCs w:val="24"/>
        </w:rPr>
      </w:pPr>
      <w:r w:rsidRPr="00634463">
        <w:rPr>
          <w:rFonts w:ascii="Comic Sans MS" w:hAnsi="Comic Sans MS"/>
          <w:sz w:val="24"/>
          <w:szCs w:val="24"/>
        </w:rPr>
        <w:t>Feedback – oral and written, will play an integral part of all lessons.</w:t>
      </w:r>
    </w:p>
    <w:p w14:paraId="2E14CE5B" w14:textId="77777777" w:rsidR="00CB2718" w:rsidRPr="00634463" w:rsidRDefault="00CB2718" w:rsidP="00CB2718">
      <w:pPr>
        <w:pStyle w:val="ListParagraph"/>
        <w:numPr>
          <w:ilvl w:val="0"/>
          <w:numId w:val="9"/>
        </w:numPr>
        <w:rPr>
          <w:rFonts w:ascii="Comic Sans MS" w:hAnsi="Comic Sans MS"/>
          <w:sz w:val="24"/>
          <w:szCs w:val="24"/>
        </w:rPr>
      </w:pPr>
      <w:r w:rsidRPr="00634463">
        <w:rPr>
          <w:rFonts w:ascii="Comic Sans MS" w:hAnsi="Comic Sans MS"/>
          <w:sz w:val="24"/>
          <w:szCs w:val="24"/>
        </w:rPr>
        <w:t>Pupils will be involved in the assessment of their own and others’ learning.</w:t>
      </w:r>
    </w:p>
    <w:p w14:paraId="6F3D39CB" w14:textId="0B94AF78" w:rsidR="009D40EA" w:rsidRPr="00634463" w:rsidRDefault="00CB2718" w:rsidP="00CB2718">
      <w:pPr>
        <w:pStyle w:val="ListParagraph"/>
        <w:numPr>
          <w:ilvl w:val="0"/>
          <w:numId w:val="8"/>
        </w:numPr>
        <w:rPr>
          <w:rFonts w:ascii="Comic Sans MS" w:hAnsi="Comic Sans MS"/>
          <w:sz w:val="24"/>
          <w:szCs w:val="24"/>
        </w:rPr>
      </w:pPr>
      <w:r w:rsidRPr="00634463">
        <w:rPr>
          <w:rFonts w:ascii="Comic Sans MS" w:hAnsi="Comic Sans MS"/>
          <w:sz w:val="24"/>
          <w:szCs w:val="24"/>
        </w:rPr>
        <w:t xml:space="preserve">All pupils’ learning will be </w:t>
      </w:r>
      <w:r w:rsidR="00EB1C36" w:rsidRPr="00634463">
        <w:rPr>
          <w:rFonts w:ascii="Comic Sans MS" w:hAnsi="Comic Sans MS"/>
          <w:sz w:val="24"/>
          <w:szCs w:val="24"/>
        </w:rPr>
        <w:t>acknowledged</w:t>
      </w:r>
      <w:r w:rsidR="006F4BF0" w:rsidRPr="00634463">
        <w:rPr>
          <w:rFonts w:ascii="Comic Sans MS" w:hAnsi="Comic Sans MS"/>
          <w:sz w:val="24"/>
          <w:szCs w:val="24"/>
        </w:rPr>
        <w:t xml:space="preserve"> verbally or</w:t>
      </w:r>
      <w:r w:rsidRPr="00634463">
        <w:rPr>
          <w:rFonts w:ascii="Comic Sans MS" w:hAnsi="Comic Sans MS"/>
          <w:sz w:val="24"/>
          <w:szCs w:val="24"/>
        </w:rPr>
        <w:t xml:space="preserve"> marked by staff.</w:t>
      </w:r>
    </w:p>
    <w:p w14:paraId="1ADF1E8E" w14:textId="1A1CF42B" w:rsidR="00CB2718" w:rsidRPr="00634463" w:rsidRDefault="00CB2718" w:rsidP="00CB2718">
      <w:pPr>
        <w:pStyle w:val="ListParagraph"/>
        <w:numPr>
          <w:ilvl w:val="0"/>
          <w:numId w:val="8"/>
        </w:numPr>
        <w:rPr>
          <w:rFonts w:ascii="Comic Sans MS" w:hAnsi="Comic Sans MS"/>
          <w:sz w:val="24"/>
          <w:szCs w:val="24"/>
        </w:rPr>
      </w:pPr>
      <w:r w:rsidRPr="00634463">
        <w:rPr>
          <w:rFonts w:ascii="Comic Sans MS" w:hAnsi="Comic Sans MS"/>
          <w:sz w:val="24"/>
          <w:szCs w:val="24"/>
        </w:rPr>
        <w:t>All ad</w:t>
      </w:r>
      <w:r w:rsidR="000119E4" w:rsidRPr="00634463">
        <w:rPr>
          <w:rFonts w:ascii="Comic Sans MS" w:hAnsi="Comic Sans MS"/>
          <w:sz w:val="24"/>
          <w:szCs w:val="24"/>
        </w:rPr>
        <w:t xml:space="preserve">ult marking will be purple </w:t>
      </w:r>
      <w:r w:rsidRPr="00634463">
        <w:rPr>
          <w:rFonts w:ascii="Comic Sans MS" w:hAnsi="Comic Sans MS"/>
          <w:sz w:val="24"/>
          <w:szCs w:val="24"/>
        </w:rPr>
        <w:t xml:space="preserve">pen in line with </w:t>
      </w:r>
      <w:r w:rsidR="00342149" w:rsidRPr="00634463">
        <w:rPr>
          <w:rFonts w:ascii="Comic Sans MS" w:hAnsi="Comic Sans MS"/>
          <w:sz w:val="24"/>
          <w:szCs w:val="24"/>
        </w:rPr>
        <w:t>Pupils</w:t>
      </w:r>
      <w:r w:rsidR="00D269E8" w:rsidRPr="00634463">
        <w:rPr>
          <w:rFonts w:ascii="Comic Sans MS" w:hAnsi="Comic Sans MS"/>
          <w:sz w:val="24"/>
          <w:szCs w:val="24"/>
        </w:rPr>
        <w:t xml:space="preserve"> responding in green.</w:t>
      </w:r>
    </w:p>
    <w:p w14:paraId="7CA3E029" w14:textId="77777777" w:rsidR="00D269E8" w:rsidRPr="00634463" w:rsidRDefault="00D269E8" w:rsidP="00CB2718">
      <w:pPr>
        <w:pStyle w:val="ListParagraph"/>
        <w:numPr>
          <w:ilvl w:val="0"/>
          <w:numId w:val="8"/>
        </w:numPr>
        <w:rPr>
          <w:rFonts w:ascii="Comic Sans MS" w:hAnsi="Comic Sans MS"/>
          <w:sz w:val="24"/>
          <w:szCs w:val="24"/>
        </w:rPr>
      </w:pPr>
      <w:r w:rsidRPr="00634463">
        <w:rPr>
          <w:rFonts w:ascii="Comic Sans MS" w:hAnsi="Comic Sans MS"/>
          <w:sz w:val="24"/>
          <w:szCs w:val="24"/>
        </w:rPr>
        <w:t xml:space="preserve">In maths, highlighters are used to identify in green, areas for growth, and in pink, ‘perfect’ answers. </w:t>
      </w:r>
    </w:p>
    <w:p w14:paraId="35DB760A" w14:textId="77777777" w:rsidR="00D269E8" w:rsidRPr="00634463" w:rsidRDefault="00D269E8" w:rsidP="00CB2718">
      <w:pPr>
        <w:pStyle w:val="ListParagraph"/>
        <w:numPr>
          <w:ilvl w:val="0"/>
          <w:numId w:val="8"/>
        </w:numPr>
        <w:rPr>
          <w:rFonts w:ascii="Comic Sans MS" w:hAnsi="Comic Sans MS"/>
          <w:sz w:val="24"/>
          <w:szCs w:val="24"/>
        </w:rPr>
      </w:pPr>
      <w:r w:rsidRPr="00634463">
        <w:rPr>
          <w:rFonts w:ascii="Comic Sans MS" w:hAnsi="Comic Sans MS"/>
          <w:sz w:val="24"/>
          <w:szCs w:val="24"/>
        </w:rPr>
        <w:t>Marking takes the form of a star and a wish which show positive comments (star) and areas for challenge (wish).</w:t>
      </w:r>
    </w:p>
    <w:p w14:paraId="3F4C1BE6" w14:textId="77777777" w:rsidR="00CB2718" w:rsidRPr="00634463" w:rsidRDefault="00DE0DF7" w:rsidP="00CB2718">
      <w:pPr>
        <w:pStyle w:val="ListParagraph"/>
        <w:numPr>
          <w:ilvl w:val="0"/>
          <w:numId w:val="8"/>
        </w:numPr>
        <w:rPr>
          <w:rFonts w:ascii="Comic Sans MS" w:hAnsi="Comic Sans MS"/>
          <w:sz w:val="24"/>
          <w:szCs w:val="24"/>
        </w:rPr>
      </w:pPr>
      <w:r w:rsidRPr="00634463">
        <w:rPr>
          <w:rFonts w:ascii="Comic Sans MS" w:hAnsi="Comic Sans MS"/>
          <w:sz w:val="24"/>
          <w:szCs w:val="24"/>
        </w:rPr>
        <w:t xml:space="preserve">Feedback Marking must model grammatically correct standard English. </w:t>
      </w:r>
    </w:p>
    <w:p w14:paraId="65D71E38" w14:textId="77777777" w:rsidR="00DE0DF7" w:rsidRPr="00634463" w:rsidRDefault="007D7428" w:rsidP="00DE0DF7">
      <w:pPr>
        <w:pStyle w:val="ListParagraph"/>
        <w:numPr>
          <w:ilvl w:val="0"/>
          <w:numId w:val="8"/>
        </w:numPr>
        <w:rPr>
          <w:rFonts w:ascii="Comic Sans MS" w:hAnsi="Comic Sans MS"/>
          <w:b/>
          <w:sz w:val="24"/>
          <w:szCs w:val="24"/>
        </w:rPr>
      </w:pPr>
      <w:r w:rsidRPr="00634463">
        <w:rPr>
          <w:rFonts w:ascii="Comic Sans MS" w:hAnsi="Comic Sans MS"/>
          <w:sz w:val="24"/>
          <w:szCs w:val="24"/>
        </w:rPr>
        <w:t>All pupils will be expected and given time to respond to feedback by impr</w:t>
      </w:r>
      <w:r w:rsidR="00D269E8" w:rsidRPr="00634463">
        <w:rPr>
          <w:rFonts w:ascii="Comic Sans MS" w:hAnsi="Comic Sans MS"/>
          <w:sz w:val="24"/>
          <w:szCs w:val="24"/>
        </w:rPr>
        <w:t>oving their work or completing an additi</w:t>
      </w:r>
      <w:r w:rsidR="00DE0DF7" w:rsidRPr="00634463">
        <w:rPr>
          <w:rFonts w:ascii="Comic Sans MS" w:hAnsi="Comic Sans MS"/>
          <w:sz w:val="24"/>
          <w:szCs w:val="24"/>
        </w:rPr>
        <w:t>on</w:t>
      </w:r>
      <w:r w:rsidR="00D269E8" w:rsidRPr="00634463">
        <w:rPr>
          <w:rFonts w:ascii="Comic Sans MS" w:hAnsi="Comic Sans MS"/>
          <w:sz w:val="24"/>
          <w:szCs w:val="24"/>
        </w:rPr>
        <w:t>al challenge</w:t>
      </w:r>
      <w:r w:rsidRPr="00634463">
        <w:rPr>
          <w:rFonts w:ascii="Comic Sans MS" w:hAnsi="Comic Sans MS"/>
          <w:sz w:val="24"/>
          <w:szCs w:val="24"/>
        </w:rPr>
        <w:t>.</w:t>
      </w:r>
      <w:r w:rsidR="00495357" w:rsidRPr="00634463">
        <w:rPr>
          <w:rFonts w:ascii="Comic Sans MS" w:hAnsi="Comic Sans MS"/>
          <w:sz w:val="24"/>
          <w:szCs w:val="24"/>
        </w:rPr>
        <w:t xml:space="preserve"> </w:t>
      </w:r>
      <w:r w:rsidR="00DE0DF7" w:rsidRPr="00634463">
        <w:rPr>
          <w:rFonts w:ascii="Comic Sans MS" w:hAnsi="Comic Sans MS"/>
          <w:sz w:val="24"/>
          <w:szCs w:val="24"/>
        </w:rPr>
        <w:t xml:space="preserve">This will be acknowledged by an adult. </w:t>
      </w:r>
    </w:p>
    <w:p w14:paraId="3BDB9159" w14:textId="77777777" w:rsidR="00634463" w:rsidRDefault="00634463" w:rsidP="00A923B9">
      <w:pPr>
        <w:rPr>
          <w:rFonts w:ascii="Comic Sans MS" w:hAnsi="Comic Sans MS"/>
          <w:b/>
          <w:sz w:val="24"/>
          <w:szCs w:val="24"/>
        </w:rPr>
      </w:pPr>
    </w:p>
    <w:p w14:paraId="7449AFB1" w14:textId="4639F082" w:rsidR="00A923B9" w:rsidRPr="00634463" w:rsidRDefault="006F4BF0" w:rsidP="00A923B9">
      <w:pPr>
        <w:rPr>
          <w:rFonts w:ascii="Comic Sans MS" w:hAnsi="Comic Sans MS"/>
          <w:b/>
          <w:sz w:val="24"/>
          <w:szCs w:val="24"/>
        </w:rPr>
      </w:pPr>
      <w:r w:rsidRPr="00634463">
        <w:rPr>
          <w:rFonts w:ascii="Comic Sans MS" w:hAnsi="Comic Sans MS"/>
          <w:b/>
          <w:sz w:val="24"/>
          <w:szCs w:val="24"/>
        </w:rPr>
        <w:t xml:space="preserve">QUALITY </w:t>
      </w:r>
      <w:r w:rsidR="00A923B9" w:rsidRPr="00634463">
        <w:rPr>
          <w:rFonts w:ascii="Comic Sans MS" w:hAnsi="Comic Sans MS"/>
          <w:b/>
          <w:sz w:val="24"/>
          <w:szCs w:val="24"/>
        </w:rPr>
        <w:t>PRESENTATION</w:t>
      </w:r>
      <w:r w:rsidR="009D4109" w:rsidRPr="00634463">
        <w:rPr>
          <w:rFonts w:ascii="Comic Sans MS" w:hAnsi="Comic Sans MS"/>
          <w:b/>
          <w:sz w:val="24"/>
          <w:szCs w:val="24"/>
        </w:rPr>
        <w:t>/EXPECTATIONS IN PUPILS’ BOOKS</w:t>
      </w:r>
    </w:p>
    <w:p w14:paraId="49E5FE74" w14:textId="07B93EDD"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High expectations for all.</w:t>
      </w:r>
      <w:r w:rsidR="009D4109" w:rsidRPr="00634463">
        <w:rPr>
          <w:rFonts w:ascii="Comic Sans MS" w:hAnsi="Comic Sans MS"/>
          <w:sz w:val="24"/>
          <w:szCs w:val="24"/>
        </w:rPr>
        <w:t xml:space="preserve"> </w:t>
      </w:r>
      <w:r w:rsidR="00342149" w:rsidRPr="00634463">
        <w:rPr>
          <w:rFonts w:ascii="Comic Sans MS" w:hAnsi="Comic Sans MS"/>
          <w:sz w:val="24"/>
          <w:szCs w:val="24"/>
        </w:rPr>
        <w:t>Pupils</w:t>
      </w:r>
      <w:r w:rsidR="009D4109" w:rsidRPr="00634463">
        <w:rPr>
          <w:rFonts w:ascii="Comic Sans MS" w:hAnsi="Comic Sans MS"/>
          <w:sz w:val="24"/>
          <w:szCs w:val="24"/>
        </w:rPr>
        <w:t xml:space="preserve"> </w:t>
      </w:r>
      <w:r w:rsidR="006F4BF0" w:rsidRPr="00634463">
        <w:rPr>
          <w:rFonts w:ascii="Comic Sans MS" w:hAnsi="Comic Sans MS"/>
          <w:sz w:val="24"/>
          <w:szCs w:val="24"/>
        </w:rPr>
        <w:t>will</w:t>
      </w:r>
      <w:r w:rsidR="009D4109" w:rsidRPr="00634463">
        <w:rPr>
          <w:rFonts w:ascii="Comic Sans MS" w:hAnsi="Comic Sans MS"/>
          <w:sz w:val="24"/>
          <w:szCs w:val="24"/>
        </w:rPr>
        <w:t xml:space="preserve"> be encouraged to take pride in their work and to </w:t>
      </w:r>
      <w:r w:rsidR="001A12B8" w:rsidRPr="00634463">
        <w:rPr>
          <w:rFonts w:ascii="Comic Sans MS" w:hAnsi="Comic Sans MS"/>
          <w:sz w:val="24"/>
          <w:szCs w:val="24"/>
        </w:rPr>
        <w:t>present work</w:t>
      </w:r>
      <w:r w:rsidR="009D4109" w:rsidRPr="00634463">
        <w:rPr>
          <w:rFonts w:ascii="Comic Sans MS" w:hAnsi="Comic Sans MS"/>
          <w:sz w:val="24"/>
          <w:szCs w:val="24"/>
        </w:rPr>
        <w:t xml:space="preserve"> neatly at all times.</w:t>
      </w:r>
    </w:p>
    <w:p w14:paraId="175F8A60" w14:textId="77777777"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No doodling in or on books.</w:t>
      </w:r>
    </w:p>
    <w:p w14:paraId="474C3D5F" w14:textId="77777777"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Use of rulers for diagrams, underlining dates and learning objectives.</w:t>
      </w:r>
    </w:p>
    <w:p w14:paraId="52DB3DB4" w14:textId="77777777" w:rsidR="00DE0DF7"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Pencil in all bo</w:t>
      </w:r>
      <w:r w:rsidR="00DE0DF7" w:rsidRPr="00634463">
        <w:rPr>
          <w:rFonts w:ascii="Comic Sans MS" w:hAnsi="Comic Sans MS"/>
          <w:sz w:val="24"/>
          <w:szCs w:val="24"/>
        </w:rPr>
        <w:t>oks until handwriting is secure when they can move to pen.</w:t>
      </w:r>
    </w:p>
    <w:p w14:paraId="3FDAF436" w14:textId="77777777" w:rsidR="007D7428" w:rsidRPr="00634463" w:rsidRDefault="00DE0DF7" w:rsidP="007D7428">
      <w:pPr>
        <w:pStyle w:val="ListParagraph"/>
        <w:numPr>
          <w:ilvl w:val="0"/>
          <w:numId w:val="10"/>
        </w:numPr>
        <w:rPr>
          <w:rFonts w:ascii="Comic Sans MS" w:hAnsi="Comic Sans MS"/>
          <w:sz w:val="24"/>
          <w:szCs w:val="24"/>
        </w:rPr>
      </w:pPr>
      <w:r w:rsidRPr="00634463">
        <w:rPr>
          <w:rFonts w:ascii="Comic Sans MS" w:hAnsi="Comic Sans MS"/>
          <w:sz w:val="24"/>
          <w:szCs w:val="24"/>
        </w:rPr>
        <w:t xml:space="preserve">Maths must always be completed using a pencil. </w:t>
      </w:r>
      <w:r w:rsidR="009D4109" w:rsidRPr="00634463">
        <w:rPr>
          <w:rFonts w:ascii="Comic Sans MS" w:hAnsi="Comic Sans MS"/>
          <w:sz w:val="24"/>
          <w:szCs w:val="24"/>
        </w:rPr>
        <w:t xml:space="preserve"> </w:t>
      </w:r>
    </w:p>
    <w:p w14:paraId="4DD7A2F1" w14:textId="77777777"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 xml:space="preserve">Mistakes </w:t>
      </w:r>
      <w:r w:rsidR="00495357" w:rsidRPr="00634463">
        <w:rPr>
          <w:rFonts w:ascii="Comic Sans MS" w:hAnsi="Comic Sans MS"/>
          <w:sz w:val="24"/>
          <w:szCs w:val="24"/>
        </w:rPr>
        <w:t>should</w:t>
      </w:r>
      <w:r w:rsidRPr="00634463">
        <w:rPr>
          <w:rFonts w:ascii="Comic Sans MS" w:hAnsi="Comic Sans MS"/>
          <w:sz w:val="24"/>
          <w:szCs w:val="24"/>
        </w:rPr>
        <w:t xml:space="preserve"> be crossed out neatly using a</w:t>
      </w:r>
      <w:r w:rsidR="00495357" w:rsidRPr="00634463">
        <w:rPr>
          <w:rFonts w:ascii="Comic Sans MS" w:hAnsi="Comic Sans MS"/>
          <w:sz w:val="24"/>
          <w:szCs w:val="24"/>
        </w:rPr>
        <w:t xml:space="preserve"> single line through the incorrect work</w:t>
      </w:r>
      <w:r w:rsidR="00DE0DF7" w:rsidRPr="00634463">
        <w:rPr>
          <w:rFonts w:ascii="Comic Sans MS" w:hAnsi="Comic Sans MS"/>
          <w:sz w:val="24"/>
          <w:szCs w:val="24"/>
        </w:rPr>
        <w:t xml:space="preserve"> or erased using a rubber</w:t>
      </w:r>
      <w:r w:rsidRPr="00634463">
        <w:rPr>
          <w:rFonts w:ascii="Comic Sans MS" w:hAnsi="Comic Sans MS"/>
          <w:sz w:val="24"/>
          <w:szCs w:val="24"/>
        </w:rPr>
        <w:t>.</w:t>
      </w:r>
    </w:p>
    <w:p w14:paraId="6492E3E5" w14:textId="77777777" w:rsidR="00CA2C5B"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Expectations for presentation are the same across all subjects</w:t>
      </w:r>
      <w:r w:rsidR="00495357" w:rsidRPr="00634463">
        <w:rPr>
          <w:rFonts w:ascii="Comic Sans MS" w:hAnsi="Comic Sans MS"/>
          <w:sz w:val="24"/>
          <w:szCs w:val="24"/>
        </w:rPr>
        <w:t xml:space="preserve"> and in all books</w:t>
      </w:r>
      <w:r w:rsidRPr="00634463">
        <w:rPr>
          <w:rFonts w:ascii="Comic Sans MS" w:hAnsi="Comic Sans MS"/>
          <w:sz w:val="24"/>
          <w:szCs w:val="24"/>
        </w:rPr>
        <w:t>.</w:t>
      </w:r>
    </w:p>
    <w:p w14:paraId="723DBB0E" w14:textId="126BF939" w:rsidR="009D4109" w:rsidRPr="00634463" w:rsidRDefault="00D17A6E" w:rsidP="00FF2B49">
      <w:pPr>
        <w:pStyle w:val="ListParagraph"/>
        <w:numPr>
          <w:ilvl w:val="0"/>
          <w:numId w:val="10"/>
        </w:numPr>
        <w:rPr>
          <w:rFonts w:ascii="Comic Sans MS" w:hAnsi="Comic Sans MS"/>
          <w:sz w:val="24"/>
          <w:szCs w:val="24"/>
        </w:rPr>
      </w:pPr>
      <w:r w:rsidRPr="00634463">
        <w:rPr>
          <w:rFonts w:ascii="Comic Sans MS" w:hAnsi="Comic Sans MS"/>
          <w:sz w:val="24"/>
          <w:szCs w:val="24"/>
        </w:rPr>
        <w:t>Teacher</w:t>
      </w:r>
      <w:r w:rsidR="009749D0" w:rsidRPr="00634463">
        <w:rPr>
          <w:rFonts w:ascii="Comic Sans MS" w:hAnsi="Comic Sans MS"/>
          <w:sz w:val="24"/>
          <w:szCs w:val="24"/>
        </w:rPr>
        <w:t>s</w:t>
      </w:r>
      <w:r w:rsidRPr="00634463">
        <w:rPr>
          <w:rFonts w:ascii="Comic Sans MS" w:hAnsi="Comic Sans MS"/>
          <w:sz w:val="24"/>
          <w:szCs w:val="24"/>
        </w:rPr>
        <w:t xml:space="preserve"> should model ‘school’ handwriting where writing will be read by </w:t>
      </w:r>
      <w:r w:rsidR="00342149" w:rsidRPr="00634463">
        <w:rPr>
          <w:rFonts w:ascii="Comic Sans MS" w:hAnsi="Comic Sans MS"/>
          <w:sz w:val="24"/>
          <w:szCs w:val="24"/>
        </w:rPr>
        <w:t>Pupils</w:t>
      </w:r>
      <w:r w:rsidRPr="00634463">
        <w:rPr>
          <w:rFonts w:ascii="Comic Sans MS" w:hAnsi="Comic Sans MS"/>
          <w:sz w:val="24"/>
          <w:szCs w:val="24"/>
        </w:rPr>
        <w:t xml:space="preserve">. </w:t>
      </w:r>
    </w:p>
    <w:p w14:paraId="453DF362" w14:textId="0BEE9705" w:rsidR="00FA372A" w:rsidRPr="00634463" w:rsidRDefault="00FA372A" w:rsidP="00FA372A">
      <w:pPr>
        <w:pStyle w:val="ListParagraph"/>
        <w:numPr>
          <w:ilvl w:val="0"/>
          <w:numId w:val="10"/>
        </w:numPr>
        <w:rPr>
          <w:rFonts w:ascii="Comic Sans MS" w:hAnsi="Comic Sans MS"/>
          <w:sz w:val="24"/>
          <w:szCs w:val="24"/>
        </w:rPr>
      </w:pPr>
      <w:r w:rsidRPr="00634463">
        <w:rPr>
          <w:rFonts w:ascii="Comic Sans MS" w:hAnsi="Comic Sans MS"/>
          <w:sz w:val="24"/>
          <w:szCs w:val="24"/>
        </w:rPr>
        <w:t xml:space="preserve">Loose sheets must be stuck in books neatly – older </w:t>
      </w:r>
      <w:r w:rsidR="00342149" w:rsidRPr="00634463">
        <w:rPr>
          <w:rFonts w:ascii="Comic Sans MS" w:hAnsi="Comic Sans MS"/>
          <w:sz w:val="24"/>
          <w:szCs w:val="24"/>
        </w:rPr>
        <w:t>Pupils</w:t>
      </w:r>
      <w:r w:rsidRPr="00634463">
        <w:rPr>
          <w:rFonts w:ascii="Comic Sans MS" w:hAnsi="Comic Sans MS"/>
          <w:sz w:val="24"/>
          <w:szCs w:val="24"/>
        </w:rPr>
        <w:t xml:space="preserve"> should be taught to do their own.</w:t>
      </w:r>
    </w:p>
    <w:p w14:paraId="74AED4A2" w14:textId="77777777" w:rsidR="00FA372A" w:rsidRPr="00634463" w:rsidRDefault="00FA372A" w:rsidP="00FA372A">
      <w:pPr>
        <w:ind w:left="360"/>
        <w:rPr>
          <w:rFonts w:ascii="Comic Sans MS" w:hAnsi="Comic Sans MS"/>
          <w:sz w:val="24"/>
          <w:szCs w:val="24"/>
        </w:rPr>
      </w:pPr>
    </w:p>
    <w:p w14:paraId="236ED2D1" w14:textId="77777777" w:rsidR="00453334" w:rsidRDefault="00453334" w:rsidP="006B2623">
      <w:pPr>
        <w:rPr>
          <w:rFonts w:ascii="Comic Sans MS" w:hAnsi="Comic Sans MS"/>
          <w:b/>
          <w:bCs/>
          <w:sz w:val="24"/>
          <w:szCs w:val="24"/>
        </w:rPr>
      </w:pPr>
    </w:p>
    <w:p w14:paraId="58BBDC59" w14:textId="77777777" w:rsidR="00453334" w:rsidRDefault="00453334" w:rsidP="006B2623">
      <w:pPr>
        <w:rPr>
          <w:rFonts w:ascii="Comic Sans MS" w:hAnsi="Comic Sans MS"/>
          <w:b/>
          <w:bCs/>
          <w:sz w:val="24"/>
          <w:szCs w:val="24"/>
        </w:rPr>
      </w:pPr>
    </w:p>
    <w:p w14:paraId="5B9C27E0" w14:textId="77777777" w:rsidR="00453334" w:rsidRDefault="00453334" w:rsidP="006B2623">
      <w:pPr>
        <w:rPr>
          <w:rFonts w:ascii="Comic Sans MS" w:hAnsi="Comic Sans MS"/>
          <w:b/>
          <w:bCs/>
          <w:sz w:val="24"/>
          <w:szCs w:val="24"/>
        </w:rPr>
      </w:pPr>
    </w:p>
    <w:p w14:paraId="5E3751DB" w14:textId="3A0136B2" w:rsidR="00634463" w:rsidRPr="001A12B8" w:rsidRDefault="00634463" w:rsidP="006B2623">
      <w:pPr>
        <w:rPr>
          <w:rFonts w:ascii="Comic Sans MS" w:hAnsi="Comic Sans MS"/>
          <w:b/>
          <w:bCs/>
          <w:sz w:val="24"/>
          <w:szCs w:val="24"/>
        </w:rPr>
      </w:pPr>
      <w:r w:rsidRPr="001A12B8">
        <w:rPr>
          <w:rFonts w:ascii="Comic Sans MS" w:hAnsi="Comic Sans MS"/>
          <w:b/>
          <w:bCs/>
          <w:sz w:val="24"/>
          <w:szCs w:val="24"/>
        </w:rPr>
        <w:lastRenderedPageBreak/>
        <w:t>QUALITY OUTCOMES FOR ALL PUPILS</w:t>
      </w:r>
    </w:p>
    <w:p w14:paraId="1CC0D2BC" w14:textId="1A3C6B57" w:rsidR="006B2623" w:rsidRPr="001A12B8" w:rsidRDefault="006F4BF0" w:rsidP="006B2623">
      <w:pPr>
        <w:shd w:val="clear" w:color="auto" w:fill="FFFFFF"/>
        <w:spacing w:after="300" w:line="240" w:lineRule="auto"/>
        <w:textAlignment w:val="baseline"/>
        <w:rPr>
          <w:rFonts w:ascii="Comic Sans MS" w:eastAsia="Times New Roman" w:hAnsi="Comic Sans MS" w:cs="Times New Roman"/>
          <w:sz w:val="24"/>
          <w:szCs w:val="24"/>
          <w:lang w:eastAsia="en-GB"/>
        </w:rPr>
      </w:pPr>
      <w:r w:rsidRPr="001A12B8">
        <w:rPr>
          <w:rFonts w:ascii="Comic Sans MS" w:hAnsi="Comic Sans MS"/>
          <w:sz w:val="24"/>
          <w:szCs w:val="24"/>
        </w:rPr>
        <w:t>At Broadbottom CE (VC) Primary School</w:t>
      </w:r>
      <w:r w:rsidR="00634463" w:rsidRPr="001A12B8">
        <w:rPr>
          <w:rFonts w:ascii="Comic Sans MS" w:hAnsi="Comic Sans MS"/>
          <w:sz w:val="24"/>
          <w:szCs w:val="24"/>
        </w:rPr>
        <w:t xml:space="preserve"> w</w:t>
      </w:r>
      <w:r w:rsidRPr="001A12B8">
        <w:rPr>
          <w:rFonts w:ascii="Comic Sans MS" w:hAnsi="Comic Sans MS"/>
          <w:sz w:val="24"/>
          <w:szCs w:val="24"/>
        </w:rPr>
        <w:t xml:space="preserve">e believe that </w:t>
      </w:r>
      <w:r w:rsidR="00634463" w:rsidRPr="001A12B8">
        <w:rPr>
          <w:rFonts w:ascii="Comic Sans MS" w:hAnsi="Comic Sans MS"/>
          <w:sz w:val="24"/>
          <w:szCs w:val="24"/>
        </w:rPr>
        <w:t xml:space="preserve">all children </w:t>
      </w:r>
      <w:r w:rsidR="00693D91" w:rsidRPr="001A12B8">
        <w:rPr>
          <w:rFonts w:ascii="Comic Sans MS" w:hAnsi="Comic Sans MS"/>
          <w:sz w:val="24"/>
          <w:szCs w:val="24"/>
        </w:rPr>
        <w:t>should fulfil</w:t>
      </w:r>
      <w:r w:rsidR="00634463" w:rsidRPr="001A12B8">
        <w:rPr>
          <w:rFonts w:ascii="Comic Sans MS" w:hAnsi="Comic Sans MS"/>
          <w:sz w:val="24"/>
          <w:szCs w:val="24"/>
        </w:rPr>
        <w:t xml:space="preserve"> their potential and</w:t>
      </w:r>
      <w:r w:rsidR="00693D91" w:rsidRPr="001A12B8">
        <w:rPr>
          <w:rFonts w:ascii="Comic Sans MS" w:hAnsi="Comic Sans MS"/>
          <w:sz w:val="24"/>
          <w:szCs w:val="24"/>
        </w:rPr>
        <w:t xml:space="preserve"> be supported to do so</w:t>
      </w:r>
      <w:r w:rsidR="006B2623" w:rsidRPr="001A12B8">
        <w:rPr>
          <w:rFonts w:ascii="Comic Sans MS" w:hAnsi="Comic Sans MS"/>
          <w:sz w:val="24"/>
          <w:szCs w:val="24"/>
        </w:rPr>
        <w:t xml:space="preserve"> with </w:t>
      </w:r>
      <w:r w:rsidR="006B2623" w:rsidRPr="001A12B8">
        <w:rPr>
          <w:rFonts w:ascii="Comic Sans MS" w:eastAsia="Times New Roman" w:hAnsi="Comic Sans MS" w:cs="Times New Roman"/>
          <w:sz w:val="24"/>
          <w:szCs w:val="24"/>
          <w:lang w:eastAsia="en-GB"/>
        </w:rPr>
        <w:t>successful teaching that takes account of prior learning and ensures continuity and progression. We aim for all staff to be responsive in their teaching, preparing for the top and supporting their pupils to achieve this.</w:t>
      </w:r>
    </w:p>
    <w:p w14:paraId="1AEEB9AE" w14:textId="2AF6FBCC" w:rsidR="006B2623" w:rsidRPr="001A12B8" w:rsidRDefault="006B2623" w:rsidP="006B2623">
      <w:pPr>
        <w:shd w:val="clear" w:color="auto" w:fill="FFFFFF"/>
        <w:spacing w:after="30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This approach will ensure that pupils</w:t>
      </w:r>
      <w:r w:rsidR="001A12B8" w:rsidRPr="001A12B8">
        <w:rPr>
          <w:rFonts w:ascii="Comic Sans MS" w:eastAsia="Times New Roman" w:hAnsi="Comic Sans MS" w:cs="Times New Roman"/>
          <w:sz w:val="24"/>
          <w:szCs w:val="24"/>
          <w:lang w:eastAsia="en-GB"/>
        </w:rPr>
        <w:t xml:space="preserve"> will</w:t>
      </w:r>
      <w:r w:rsidRPr="001A12B8">
        <w:rPr>
          <w:rFonts w:ascii="Comic Sans MS" w:eastAsia="Times New Roman" w:hAnsi="Comic Sans MS" w:cs="Times New Roman"/>
          <w:sz w:val="24"/>
          <w:szCs w:val="24"/>
          <w:lang w:eastAsia="en-GB"/>
        </w:rPr>
        <w:t>:</w:t>
      </w:r>
    </w:p>
    <w:p w14:paraId="63C1E213" w14:textId="4DFA2925"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Engage in all </w:t>
      </w:r>
      <w:r w:rsidR="001A12B8" w:rsidRPr="001A12B8">
        <w:rPr>
          <w:rFonts w:ascii="Comic Sans MS" w:eastAsia="Times New Roman" w:hAnsi="Comic Sans MS" w:cs="Times New Roman"/>
          <w:sz w:val="24"/>
          <w:szCs w:val="24"/>
          <w:lang w:eastAsia="en-GB"/>
        </w:rPr>
        <w:t>lessons.</w:t>
      </w:r>
    </w:p>
    <w:p w14:paraId="3DF1CD94" w14:textId="6EF34182"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Develop resilience and relish </w:t>
      </w:r>
      <w:r w:rsidR="001A12B8" w:rsidRPr="001A12B8">
        <w:rPr>
          <w:rFonts w:ascii="Comic Sans MS" w:eastAsia="Times New Roman" w:hAnsi="Comic Sans MS" w:cs="Times New Roman"/>
          <w:sz w:val="24"/>
          <w:szCs w:val="24"/>
          <w:lang w:eastAsia="en-GB"/>
        </w:rPr>
        <w:t>challenge.</w:t>
      </w:r>
    </w:p>
    <w:p w14:paraId="2F493AE4" w14:textId="664D5E66"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Enjoy big themes and </w:t>
      </w:r>
      <w:r w:rsidR="001A12B8" w:rsidRPr="001A12B8">
        <w:rPr>
          <w:rFonts w:ascii="Comic Sans MS" w:eastAsia="Times New Roman" w:hAnsi="Comic Sans MS" w:cs="Times New Roman"/>
          <w:sz w:val="24"/>
          <w:szCs w:val="24"/>
          <w:lang w:eastAsia="en-GB"/>
        </w:rPr>
        <w:t>discussions.</w:t>
      </w:r>
    </w:p>
    <w:p w14:paraId="119DD5C0" w14:textId="70E4038D"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Develop extended </w:t>
      </w:r>
      <w:r w:rsidR="001A12B8" w:rsidRPr="001A12B8">
        <w:rPr>
          <w:rFonts w:ascii="Comic Sans MS" w:eastAsia="Times New Roman" w:hAnsi="Comic Sans MS" w:cs="Times New Roman"/>
          <w:sz w:val="24"/>
          <w:szCs w:val="24"/>
          <w:lang w:eastAsia="en-GB"/>
        </w:rPr>
        <w:t>vocabulary.</w:t>
      </w:r>
    </w:p>
    <w:p w14:paraId="12F29811" w14:textId="02FB3FD9" w:rsidR="006B2623" w:rsidRPr="001A12B8" w:rsidRDefault="006B2623"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Have a </w:t>
      </w:r>
      <w:r w:rsidR="001A12B8" w:rsidRPr="001A12B8">
        <w:rPr>
          <w:rFonts w:ascii="Comic Sans MS" w:eastAsia="Times New Roman" w:hAnsi="Comic Sans MS" w:cs="Times New Roman"/>
          <w:sz w:val="24"/>
          <w:szCs w:val="24"/>
          <w:lang w:eastAsia="en-GB"/>
        </w:rPr>
        <w:t>t</w:t>
      </w:r>
      <w:r w:rsidRPr="001A12B8">
        <w:rPr>
          <w:rFonts w:ascii="Comic Sans MS" w:eastAsia="Times New Roman" w:hAnsi="Comic Sans MS" w:cs="Times New Roman"/>
          <w:sz w:val="24"/>
          <w:szCs w:val="24"/>
          <w:lang w:eastAsia="en-GB"/>
        </w:rPr>
        <w:t>h</w:t>
      </w:r>
      <w:r w:rsidR="001A12B8" w:rsidRPr="001A12B8">
        <w:rPr>
          <w:rFonts w:ascii="Comic Sans MS" w:eastAsia="Times New Roman" w:hAnsi="Comic Sans MS" w:cs="Times New Roman"/>
          <w:sz w:val="24"/>
          <w:szCs w:val="24"/>
          <w:lang w:eastAsia="en-GB"/>
        </w:rPr>
        <w:t>irst</w:t>
      </w:r>
      <w:r w:rsidRPr="001A12B8">
        <w:rPr>
          <w:rFonts w:ascii="Comic Sans MS" w:eastAsia="Times New Roman" w:hAnsi="Comic Sans MS" w:cs="Times New Roman"/>
          <w:sz w:val="24"/>
          <w:szCs w:val="24"/>
          <w:lang w:eastAsia="en-GB"/>
        </w:rPr>
        <w:t xml:space="preserve"> for </w:t>
      </w:r>
      <w:r w:rsidR="001A12B8" w:rsidRPr="001A12B8">
        <w:rPr>
          <w:rFonts w:ascii="Comic Sans MS" w:eastAsia="Times New Roman" w:hAnsi="Comic Sans MS" w:cs="Times New Roman"/>
          <w:sz w:val="24"/>
          <w:szCs w:val="24"/>
          <w:lang w:eastAsia="en-GB"/>
        </w:rPr>
        <w:t>knowledge.</w:t>
      </w:r>
    </w:p>
    <w:p w14:paraId="7D77AE31" w14:textId="6047EEC8" w:rsidR="006B2623" w:rsidRPr="001A12B8" w:rsidRDefault="006B2623"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Become courageous and disciplined </w:t>
      </w:r>
      <w:r w:rsidR="001A12B8" w:rsidRPr="001A12B8">
        <w:rPr>
          <w:rFonts w:ascii="Comic Sans MS" w:eastAsia="Times New Roman" w:hAnsi="Comic Sans MS" w:cs="Times New Roman"/>
          <w:sz w:val="24"/>
          <w:szCs w:val="24"/>
          <w:lang w:eastAsia="en-GB"/>
        </w:rPr>
        <w:t>learners.</w:t>
      </w:r>
    </w:p>
    <w:p w14:paraId="42A04772" w14:textId="49E18068" w:rsidR="001A12B8" w:rsidRPr="001A12B8" w:rsidRDefault="001A12B8"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Act independently on feedback.</w:t>
      </w:r>
    </w:p>
    <w:p w14:paraId="47B6C5C6" w14:textId="60269BD9" w:rsidR="001A12B8" w:rsidRDefault="001A12B8"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Embed learning.</w:t>
      </w:r>
    </w:p>
    <w:p w14:paraId="4435AC66" w14:textId="038D86E8" w:rsidR="001A12B8" w:rsidRPr="001A12B8" w:rsidRDefault="001A12B8"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Experience success</w:t>
      </w:r>
    </w:p>
    <w:p w14:paraId="6866EFD9" w14:textId="77777777" w:rsidR="006B2623" w:rsidRPr="001A12B8" w:rsidRDefault="006B2623" w:rsidP="006B2623">
      <w:pPr>
        <w:shd w:val="clear" w:color="auto" w:fill="FFFFFF"/>
        <w:spacing w:after="300" w:line="240" w:lineRule="auto"/>
        <w:textAlignment w:val="baseline"/>
        <w:rPr>
          <w:rFonts w:ascii="Comic Sans MS" w:eastAsia="Times New Roman" w:hAnsi="Comic Sans MS" w:cs="Times New Roman"/>
          <w:sz w:val="24"/>
          <w:szCs w:val="24"/>
          <w:lang w:eastAsia="en-GB"/>
        </w:rPr>
      </w:pPr>
    </w:p>
    <w:p w14:paraId="601F95D2" w14:textId="2C6131CB" w:rsidR="00634463" w:rsidRPr="00634463" w:rsidRDefault="00634463" w:rsidP="00634463">
      <w:pPr>
        <w:ind w:left="360"/>
        <w:rPr>
          <w:rFonts w:ascii="Comic Sans MS" w:hAnsi="Comic Sans MS"/>
          <w:sz w:val="24"/>
          <w:szCs w:val="24"/>
        </w:rPr>
      </w:pPr>
    </w:p>
    <w:p w14:paraId="52C6BDAC" w14:textId="77777777" w:rsidR="00634463" w:rsidRPr="00634463" w:rsidRDefault="00634463" w:rsidP="00634463">
      <w:pPr>
        <w:rPr>
          <w:rFonts w:ascii="Comic Sans MS" w:hAnsi="Comic Sans MS"/>
          <w:sz w:val="24"/>
          <w:szCs w:val="24"/>
        </w:rPr>
      </w:pPr>
    </w:p>
    <w:p w14:paraId="4B5A72FA" w14:textId="77777777" w:rsidR="00634463" w:rsidRPr="00634463" w:rsidRDefault="00634463" w:rsidP="00CA2C5B">
      <w:pPr>
        <w:ind w:left="360"/>
        <w:rPr>
          <w:rFonts w:ascii="Comic Sans MS" w:hAnsi="Comic Sans MS"/>
          <w:sz w:val="24"/>
          <w:szCs w:val="24"/>
        </w:rPr>
      </w:pPr>
    </w:p>
    <w:p w14:paraId="5BAFCC9F" w14:textId="77777777" w:rsidR="00CA2C5B" w:rsidRPr="00634463" w:rsidRDefault="00CA2C5B" w:rsidP="009D40EA">
      <w:pPr>
        <w:tabs>
          <w:tab w:val="left" w:pos="2175"/>
        </w:tabs>
        <w:rPr>
          <w:rFonts w:ascii="Comic Sans MS" w:hAnsi="Comic Sans MS"/>
          <w:sz w:val="24"/>
          <w:szCs w:val="24"/>
        </w:rPr>
      </w:pPr>
    </w:p>
    <w:sectPr w:rsidR="00CA2C5B" w:rsidRPr="00634463" w:rsidSect="00CB1D6A">
      <w:pgSz w:w="11906" w:h="16838"/>
      <w:pgMar w:top="720" w:right="720" w:bottom="720" w:left="720"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D24"/>
    <w:multiLevelType w:val="multilevel"/>
    <w:tmpl w:val="66C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B6FCF"/>
    <w:multiLevelType w:val="multilevel"/>
    <w:tmpl w:val="3584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236AF"/>
    <w:multiLevelType w:val="hybridMultilevel"/>
    <w:tmpl w:val="3A8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52034"/>
    <w:multiLevelType w:val="multilevel"/>
    <w:tmpl w:val="54A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966D7"/>
    <w:multiLevelType w:val="multilevel"/>
    <w:tmpl w:val="472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05255"/>
    <w:multiLevelType w:val="multilevel"/>
    <w:tmpl w:val="B81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595E6A"/>
    <w:multiLevelType w:val="hybridMultilevel"/>
    <w:tmpl w:val="3786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C2DB8"/>
    <w:multiLevelType w:val="hybridMultilevel"/>
    <w:tmpl w:val="F2E0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2D6771CC"/>
    <w:multiLevelType w:val="hybridMultilevel"/>
    <w:tmpl w:val="DDE4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D19FE"/>
    <w:multiLevelType w:val="multilevel"/>
    <w:tmpl w:val="B57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85BD7"/>
    <w:multiLevelType w:val="multilevel"/>
    <w:tmpl w:val="FC2C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D5346"/>
    <w:multiLevelType w:val="hybridMultilevel"/>
    <w:tmpl w:val="C69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B2C5D"/>
    <w:multiLevelType w:val="multilevel"/>
    <w:tmpl w:val="669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E6354"/>
    <w:multiLevelType w:val="multilevel"/>
    <w:tmpl w:val="A8C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331649"/>
    <w:multiLevelType w:val="multilevel"/>
    <w:tmpl w:val="2610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3935A9"/>
    <w:multiLevelType w:val="multilevel"/>
    <w:tmpl w:val="B4D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6F7F48"/>
    <w:multiLevelType w:val="multilevel"/>
    <w:tmpl w:val="614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DF10F5"/>
    <w:multiLevelType w:val="hybridMultilevel"/>
    <w:tmpl w:val="678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D736D"/>
    <w:multiLevelType w:val="hybridMultilevel"/>
    <w:tmpl w:val="F8601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B20531"/>
    <w:multiLevelType w:val="hybridMultilevel"/>
    <w:tmpl w:val="A456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83C9B"/>
    <w:multiLevelType w:val="hybridMultilevel"/>
    <w:tmpl w:val="A048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B1DA0"/>
    <w:multiLevelType w:val="hybridMultilevel"/>
    <w:tmpl w:val="9A0E8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BB53AB"/>
    <w:multiLevelType w:val="hybridMultilevel"/>
    <w:tmpl w:val="3458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34BB1"/>
    <w:multiLevelType w:val="multilevel"/>
    <w:tmpl w:val="241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8E653D"/>
    <w:multiLevelType w:val="hybridMultilevel"/>
    <w:tmpl w:val="25EC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075F5"/>
    <w:multiLevelType w:val="multilevel"/>
    <w:tmpl w:val="004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22D43"/>
    <w:multiLevelType w:val="hybridMultilevel"/>
    <w:tmpl w:val="64D2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32A73"/>
    <w:multiLevelType w:val="multilevel"/>
    <w:tmpl w:val="749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E02E12"/>
    <w:multiLevelType w:val="hybridMultilevel"/>
    <w:tmpl w:val="2C3E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F43F9"/>
    <w:multiLevelType w:val="hybridMultilevel"/>
    <w:tmpl w:val="F13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D41D2"/>
    <w:multiLevelType w:val="multilevel"/>
    <w:tmpl w:val="8D1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E15C4E"/>
    <w:multiLevelType w:val="multilevel"/>
    <w:tmpl w:val="E0E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FB2A5B"/>
    <w:multiLevelType w:val="multilevel"/>
    <w:tmpl w:val="5CA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96D59"/>
    <w:multiLevelType w:val="multilevel"/>
    <w:tmpl w:val="6F44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E3982"/>
    <w:multiLevelType w:val="hybridMultilevel"/>
    <w:tmpl w:val="3F2492E8"/>
    <w:lvl w:ilvl="0" w:tplc="BB6A7F6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B473AC"/>
    <w:multiLevelType w:val="hybridMultilevel"/>
    <w:tmpl w:val="B3E28E1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74C323E8"/>
    <w:multiLevelType w:val="multilevel"/>
    <w:tmpl w:val="730C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2D17DF"/>
    <w:multiLevelType w:val="multilevel"/>
    <w:tmpl w:val="F8D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D1BD4"/>
    <w:multiLevelType w:val="hybridMultilevel"/>
    <w:tmpl w:val="B3E2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5D6BAF"/>
    <w:multiLevelType w:val="hybridMultilevel"/>
    <w:tmpl w:val="55DC2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2E6097"/>
    <w:multiLevelType w:val="hybridMultilevel"/>
    <w:tmpl w:val="AF60A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CC3731"/>
    <w:multiLevelType w:val="hybridMultilevel"/>
    <w:tmpl w:val="0EECE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FCB5DE5"/>
    <w:multiLevelType w:val="hybridMultilevel"/>
    <w:tmpl w:val="D20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438053">
    <w:abstractNumId w:val="28"/>
  </w:num>
  <w:num w:numId="2" w16cid:durableId="29301220">
    <w:abstractNumId w:val="31"/>
  </w:num>
  <w:num w:numId="3" w16cid:durableId="673725396">
    <w:abstractNumId w:val="45"/>
  </w:num>
  <w:num w:numId="4" w16cid:durableId="2095349739">
    <w:abstractNumId w:val="26"/>
  </w:num>
  <w:num w:numId="5" w16cid:durableId="1145705378">
    <w:abstractNumId w:val="7"/>
  </w:num>
  <w:num w:numId="6" w16cid:durableId="1951744129">
    <w:abstractNumId w:val="18"/>
  </w:num>
  <w:num w:numId="7" w16cid:durableId="138033766">
    <w:abstractNumId w:val="2"/>
  </w:num>
  <w:num w:numId="8" w16cid:durableId="656808692">
    <w:abstractNumId w:val="20"/>
  </w:num>
  <w:num w:numId="9" w16cid:durableId="1782602478">
    <w:abstractNumId w:val="21"/>
  </w:num>
  <w:num w:numId="10" w16cid:durableId="426729400">
    <w:abstractNumId w:val="12"/>
  </w:num>
  <w:num w:numId="11" w16cid:durableId="33042127">
    <w:abstractNumId w:val="23"/>
  </w:num>
  <w:num w:numId="12" w16cid:durableId="1506093331">
    <w:abstractNumId w:val="30"/>
  </w:num>
  <w:num w:numId="13" w16cid:durableId="1268655277">
    <w:abstractNumId w:val="37"/>
  </w:num>
  <w:num w:numId="14" w16cid:durableId="539902829">
    <w:abstractNumId w:val="8"/>
  </w:num>
  <w:num w:numId="15" w16cid:durableId="699432042">
    <w:abstractNumId w:val="24"/>
  </w:num>
  <w:num w:numId="16" w16cid:durableId="653801995">
    <w:abstractNumId w:val="36"/>
  </w:num>
  <w:num w:numId="17" w16cid:durableId="138033180">
    <w:abstractNumId w:val="17"/>
  </w:num>
  <w:num w:numId="18" w16cid:durableId="1939101215">
    <w:abstractNumId w:val="33"/>
  </w:num>
  <w:num w:numId="19" w16cid:durableId="1149328507">
    <w:abstractNumId w:val="0"/>
  </w:num>
  <w:num w:numId="20" w16cid:durableId="1501894063">
    <w:abstractNumId w:val="39"/>
  </w:num>
  <w:num w:numId="21" w16cid:durableId="710807442">
    <w:abstractNumId w:val="27"/>
  </w:num>
  <w:num w:numId="22" w16cid:durableId="626670086">
    <w:abstractNumId w:val="3"/>
  </w:num>
  <w:num w:numId="23" w16cid:durableId="129901904">
    <w:abstractNumId w:val="34"/>
  </w:num>
  <w:num w:numId="24" w16cid:durableId="636372367">
    <w:abstractNumId w:val="40"/>
  </w:num>
  <w:num w:numId="25" w16cid:durableId="453906170">
    <w:abstractNumId w:val="11"/>
  </w:num>
  <w:num w:numId="26" w16cid:durableId="1731880892">
    <w:abstractNumId w:val="4"/>
  </w:num>
  <w:num w:numId="27" w16cid:durableId="55203636">
    <w:abstractNumId w:val="5"/>
  </w:num>
  <w:num w:numId="28" w16cid:durableId="731854024">
    <w:abstractNumId w:val="16"/>
  </w:num>
  <w:num w:numId="29" w16cid:durableId="1431705435">
    <w:abstractNumId w:val="15"/>
  </w:num>
  <w:num w:numId="30" w16cid:durableId="602303466">
    <w:abstractNumId w:val="13"/>
  </w:num>
  <w:num w:numId="31" w16cid:durableId="1280648481">
    <w:abstractNumId w:val="1"/>
  </w:num>
  <w:num w:numId="32" w16cid:durableId="1157846693">
    <w:abstractNumId w:val="14"/>
  </w:num>
  <w:num w:numId="33" w16cid:durableId="767581894">
    <w:abstractNumId w:val="35"/>
  </w:num>
  <w:num w:numId="34" w16cid:durableId="67114381">
    <w:abstractNumId w:val="10"/>
  </w:num>
  <w:num w:numId="35" w16cid:durableId="1858763985">
    <w:abstractNumId w:val="29"/>
  </w:num>
  <w:num w:numId="36" w16cid:durableId="1280406133">
    <w:abstractNumId w:val="32"/>
  </w:num>
  <w:num w:numId="37" w16cid:durableId="1149980672">
    <w:abstractNumId w:val="25"/>
  </w:num>
  <w:num w:numId="38" w16cid:durableId="697043430">
    <w:abstractNumId w:val="38"/>
  </w:num>
  <w:num w:numId="39" w16cid:durableId="218245705">
    <w:abstractNumId w:val="9"/>
  </w:num>
  <w:num w:numId="40" w16cid:durableId="669257856">
    <w:abstractNumId w:val="43"/>
  </w:num>
  <w:num w:numId="41" w16cid:durableId="141849686">
    <w:abstractNumId w:val="22"/>
  </w:num>
  <w:num w:numId="42" w16cid:durableId="1964917118">
    <w:abstractNumId w:val="44"/>
  </w:num>
  <w:num w:numId="43" w16cid:durableId="2060937304">
    <w:abstractNumId w:val="19"/>
  </w:num>
  <w:num w:numId="44" w16cid:durableId="250357993">
    <w:abstractNumId w:val="42"/>
  </w:num>
  <w:num w:numId="45" w16cid:durableId="20397591">
    <w:abstractNumId w:val="41"/>
  </w:num>
  <w:num w:numId="46" w16cid:durableId="61023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E5"/>
    <w:rsid w:val="000119E4"/>
    <w:rsid w:val="00025249"/>
    <w:rsid w:val="00055ECB"/>
    <w:rsid w:val="000A07C5"/>
    <w:rsid w:val="000D3B0B"/>
    <w:rsid w:val="000E6D87"/>
    <w:rsid w:val="00106214"/>
    <w:rsid w:val="00134924"/>
    <w:rsid w:val="00155192"/>
    <w:rsid w:val="001767F2"/>
    <w:rsid w:val="0019116B"/>
    <w:rsid w:val="001A12B8"/>
    <w:rsid w:val="002202DA"/>
    <w:rsid w:val="002266FC"/>
    <w:rsid w:val="002D0BFC"/>
    <w:rsid w:val="002E67FC"/>
    <w:rsid w:val="00312C1F"/>
    <w:rsid w:val="00342149"/>
    <w:rsid w:val="003811AD"/>
    <w:rsid w:val="003C1286"/>
    <w:rsid w:val="003D7BE6"/>
    <w:rsid w:val="003E505D"/>
    <w:rsid w:val="003F450B"/>
    <w:rsid w:val="00406D33"/>
    <w:rsid w:val="00446E1D"/>
    <w:rsid w:val="00453334"/>
    <w:rsid w:val="00456ED0"/>
    <w:rsid w:val="00473B06"/>
    <w:rsid w:val="00477423"/>
    <w:rsid w:val="00495357"/>
    <w:rsid w:val="004E4D30"/>
    <w:rsid w:val="00506D7F"/>
    <w:rsid w:val="00572323"/>
    <w:rsid w:val="00587F8E"/>
    <w:rsid w:val="005938A7"/>
    <w:rsid w:val="00620C7F"/>
    <w:rsid w:val="00633CE5"/>
    <w:rsid w:val="00634463"/>
    <w:rsid w:val="00693D91"/>
    <w:rsid w:val="006B2623"/>
    <w:rsid w:val="006F4BF0"/>
    <w:rsid w:val="00705B6A"/>
    <w:rsid w:val="00730B57"/>
    <w:rsid w:val="00777A43"/>
    <w:rsid w:val="0079529E"/>
    <w:rsid w:val="007D7428"/>
    <w:rsid w:val="008622CE"/>
    <w:rsid w:val="008843DE"/>
    <w:rsid w:val="0089281C"/>
    <w:rsid w:val="008A3AA5"/>
    <w:rsid w:val="009363C5"/>
    <w:rsid w:val="00963851"/>
    <w:rsid w:val="00964D74"/>
    <w:rsid w:val="00967F72"/>
    <w:rsid w:val="009749D0"/>
    <w:rsid w:val="009C0671"/>
    <w:rsid w:val="009D40EA"/>
    <w:rsid w:val="009D4109"/>
    <w:rsid w:val="00A923B9"/>
    <w:rsid w:val="00AA22F7"/>
    <w:rsid w:val="00AC069D"/>
    <w:rsid w:val="00AF230C"/>
    <w:rsid w:val="00AF5195"/>
    <w:rsid w:val="00B5090B"/>
    <w:rsid w:val="00B51B0E"/>
    <w:rsid w:val="00B74B16"/>
    <w:rsid w:val="00BC3FEF"/>
    <w:rsid w:val="00C02980"/>
    <w:rsid w:val="00C8590A"/>
    <w:rsid w:val="00CA2C5B"/>
    <w:rsid w:val="00CB1D6A"/>
    <w:rsid w:val="00CB2718"/>
    <w:rsid w:val="00CF0B4D"/>
    <w:rsid w:val="00CF5338"/>
    <w:rsid w:val="00D009FD"/>
    <w:rsid w:val="00D17A6E"/>
    <w:rsid w:val="00D269E8"/>
    <w:rsid w:val="00D64576"/>
    <w:rsid w:val="00D930BB"/>
    <w:rsid w:val="00DB18AC"/>
    <w:rsid w:val="00DC0D3F"/>
    <w:rsid w:val="00DD641E"/>
    <w:rsid w:val="00DE0DF7"/>
    <w:rsid w:val="00DE4C2B"/>
    <w:rsid w:val="00DF6776"/>
    <w:rsid w:val="00E1517D"/>
    <w:rsid w:val="00E660B4"/>
    <w:rsid w:val="00EA1313"/>
    <w:rsid w:val="00EB1C36"/>
    <w:rsid w:val="00EC530C"/>
    <w:rsid w:val="00EF14D3"/>
    <w:rsid w:val="00F44E00"/>
    <w:rsid w:val="00F94B87"/>
    <w:rsid w:val="00FA00A7"/>
    <w:rsid w:val="00FA372A"/>
    <w:rsid w:val="00FE75E7"/>
    <w:rsid w:val="00FF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C244"/>
  <w15:docId w15:val="{46B10EAF-8024-49C4-9E8B-A7FC161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D6A"/>
    <w:pPr>
      <w:keepNext/>
      <w:spacing w:after="0" w:line="240" w:lineRule="auto"/>
      <w:jc w:val="center"/>
      <w:outlineLvl w:val="0"/>
    </w:pPr>
    <w:rPr>
      <w:rFonts w:ascii="Arial" w:eastAsia="Times New Roman" w:hAnsi="Arial" w:cs="Arial"/>
      <w:color w:val="800000"/>
      <w:sz w:val="36"/>
      <w:szCs w:val="24"/>
    </w:rPr>
  </w:style>
  <w:style w:type="paragraph" w:styleId="Heading2">
    <w:name w:val="heading 2"/>
    <w:basedOn w:val="Normal"/>
    <w:next w:val="Normal"/>
    <w:link w:val="Heading2Char"/>
    <w:semiHidden/>
    <w:unhideWhenUsed/>
    <w:qFormat/>
    <w:rsid w:val="00CB1D6A"/>
    <w:pPr>
      <w:keepNext/>
      <w:spacing w:after="0" w:line="240" w:lineRule="auto"/>
      <w:outlineLvl w:val="1"/>
    </w:pPr>
    <w:rPr>
      <w:rFonts w:ascii="Arial" w:eastAsia="Times New Roman" w:hAnsi="Arial" w:cs="Arial"/>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E5"/>
    <w:pPr>
      <w:ind w:left="720"/>
      <w:contextualSpacing/>
    </w:pPr>
  </w:style>
  <w:style w:type="paragraph" w:styleId="BalloonText">
    <w:name w:val="Balloon Text"/>
    <w:basedOn w:val="Normal"/>
    <w:link w:val="BalloonTextChar"/>
    <w:uiPriority w:val="99"/>
    <w:semiHidden/>
    <w:unhideWhenUsed/>
    <w:rsid w:val="00D6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76"/>
    <w:rPr>
      <w:rFonts w:ascii="Tahoma" w:hAnsi="Tahoma" w:cs="Tahoma"/>
      <w:sz w:val="16"/>
      <w:szCs w:val="16"/>
    </w:rPr>
  </w:style>
  <w:style w:type="character" w:customStyle="1" w:styleId="Heading1Char">
    <w:name w:val="Heading 1 Char"/>
    <w:basedOn w:val="DefaultParagraphFont"/>
    <w:link w:val="Heading1"/>
    <w:rsid w:val="00CB1D6A"/>
    <w:rPr>
      <w:rFonts w:ascii="Arial" w:eastAsia="Times New Roman" w:hAnsi="Arial" w:cs="Arial"/>
      <w:color w:val="800000"/>
      <w:sz w:val="36"/>
      <w:szCs w:val="24"/>
    </w:rPr>
  </w:style>
  <w:style w:type="character" w:customStyle="1" w:styleId="Heading2Char">
    <w:name w:val="Heading 2 Char"/>
    <w:basedOn w:val="DefaultParagraphFont"/>
    <w:link w:val="Heading2"/>
    <w:semiHidden/>
    <w:rsid w:val="00CB1D6A"/>
    <w:rPr>
      <w:rFonts w:ascii="Arial" w:eastAsia="Times New Roman" w:hAnsi="Arial" w:cs="Arial"/>
      <w:b/>
      <w:bCs/>
      <w:sz w:val="24"/>
      <w:szCs w:val="24"/>
      <w:u w:val="single"/>
    </w:rPr>
  </w:style>
  <w:style w:type="paragraph" w:styleId="Title">
    <w:name w:val="Title"/>
    <w:basedOn w:val="Normal"/>
    <w:link w:val="TitleChar"/>
    <w:qFormat/>
    <w:rsid w:val="00CB1D6A"/>
    <w:pPr>
      <w:spacing w:after="0" w:line="240" w:lineRule="auto"/>
      <w:jc w:val="center"/>
    </w:pPr>
    <w:rPr>
      <w:rFonts w:ascii="Arial" w:eastAsia="Times New Roman" w:hAnsi="Arial" w:cs="Arial"/>
      <w:b/>
      <w:bCs/>
      <w:color w:val="800000"/>
      <w:sz w:val="36"/>
      <w:szCs w:val="24"/>
    </w:rPr>
  </w:style>
  <w:style w:type="character" w:customStyle="1" w:styleId="TitleChar">
    <w:name w:val="Title Char"/>
    <w:basedOn w:val="DefaultParagraphFont"/>
    <w:link w:val="Title"/>
    <w:rsid w:val="00CB1D6A"/>
    <w:rPr>
      <w:rFonts w:ascii="Arial" w:eastAsia="Times New Roman" w:hAnsi="Arial" w:cs="Arial"/>
      <w:b/>
      <w:bCs/>
      <w:color w:val="800000"/>
      <w:sz w:val="36"/>
      <w:szCs w:val="24"/>
    </w:rPr>
  </w:style>
  <w:style w:type="character" w:styleId="Hyperlink">
    <w:name w:val="Hyperlink"/>
    <w:basedOn w:val="DefaultParagraphFont"/>
    <w:uiPriority w:val="99"/>
    <w:unhideWhenUsed/>
    <w:rsid w:val="00EB1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71558">
      <w:bodyDiv w:val="1"/>
      <w:marLeft w:val="0"/>
      <w:marRight w:val="0"/>
      <w:marTop w:val="0"/>
      <w:marBottom w:val="0"/>
      <w:divBdr>
        <w:top w:val="none" w:sz="0" w:space="0" w:color="auto"/>
        <w:left w:val="none" w:sz="0" w:space="0" w:color="auto"/>
        <w:bottom w:val="none" w:sz="0" w:space="0" w:color="auto"/>
        <w:right w:val="none" w:sz="0" w:space="0" w:color="auto"/>
      </w:divBdr>
    </w:div>
    <w:div w:id="17529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2F85-633F-42F9-8994-E36559CD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Hewitt</dc:creator>
  <cp:lastModifiedBy>joanne marrow</cp:lastModifiedBy>
  <cp:revision>2</cp:revision>
  <cp:lastPrinted>2020-10-07T08:56:00Z</cp:lastPrinted>
  <dcterms:created xsi:type="dcterms:W3CDTF">2025-05-06T14:44:00Z</dcterms:created>
  <dcterms:modified xsi:type="dcterms:W3CDTF">2025-05-06T14:44:00Z</dcterms:modified>
</cp:coreProperties>
</file>